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B1" w:rsidRPr="00D57C21" w:rsidRDefault="00FF71A1" w:rsidP="00D8622F">
      <w:pPr>
        <w:ind w:left="360" w:right="749" w:hanging="644"/>
        <w:rPr>
          <w:sz w:val="22"/>
        </w:rPr>
      </w:pPr>
      <w:r>
        <w:rPr>
          <w:noProof/>
          <w:color w:val="FF00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.5pt;margin-top:-13.3pt;width:374.4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" o:allowincell="f" filled="f" strokecolor="white" strokeweight="1pt">
            <v:textbox>
              <w:txbxContent>
                <w:p w:rsidR="00546DCF" w:rsidRPr="008F01B1" w:rsidRDefault="00546DCF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mallCaps/>
                      <w:spacing w:val="40"/>
                      <w:sz w:val="22"/>
                      <w:szCs w:val="24"/>
                    </w:rPr>
                  </w:pPr>
                  <w:r w:rsidRPr="008F01B1">
                    <w:rPr>
                      <w:rFonts w:ascii="Arial" w:hAnsi="Arial" w:cs="Arial"/>
                      <w:b/>
                      <w:smallCaps/>
                      <w:spacing w:val="40"/>
                      <w:sz w:val="22"/>
                      <w:szCs w:val="24"/>
                    </w:rPr>
                    <w:t xml:space="preserve">Zespół Opieki  Zdrowotnej </w:t>
                  </w:r>
                  <w:r w:rsidRPr="008F01B1">
                    <w:rPr>
                      <w:rFonts w:ascii="Arial" w:hAnsi="Arial" w:cs="Arial"/>
                      <w:b/>
                      <w:smallCaps/>
                      <w:spacing w:val="40"/>
                      <w:sz w:val="22"/>
                      <w:szCs w:val="24"/>
                    </w:rPr>
                    <w:br/>
                    <w:t>w Ropczycach</w:t>
                  </w:r>
                </w:p>
                <w:p w:rsidR="00546DCF" w:rsidRPr="008F01B1" w:rsidRDefault="00546DCF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01B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ul. Ks. Kard. Stefana Wyszyńskiego 54,  </w:t>
                  </w:r>
                </w:p>
                <w:p w:rsidR="00546DCF" w:rsidRPr="008F01B1" w:rsidRDefault="00546DCF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01B1">
                    <w:rPr>
                      <w:rFonts w:ascii="Arial" w:hAnsi="Arial" w:cs="Arial"/>
                      <w:b/>
                      <w:sz w:val="16"/>
                      <w:szCs w:val="16"/>
                    </w:rPr>
                    <w:t>39-100 Ropczyce</w:t>
                  </w:r>
                </w:p>
                <w:p w:rsidR="00546DCF" w:rsidRPr="008F01B1" w:rsidRDefault="00546DCF">
                  <w:pPr>
                    <w:pStyle w:val="Tekstkomentarza"/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</w:p>
                <w:p w:rsidR="00546DCF" w:rsidRPr="008F01B1" w:rsidRDefault="00546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01B1">
                    <w:rPr>
                      <w:rFonts w:cs="Arial"/>
                      <w:sz w:val="18"/>
                      <w:szCs w:val="18"/>
                    </w:rPr>
                    <w:t>Tel</w:t>
                  </w:r>
                  <w:r w:rsidRPr="008F01B1">
                    <w:rPr>
                      <w:rFonts w:cs="Arial"/>
                      <w:b/>
                      <w:sz w:val="18"/>
                      <w:szCs w:val="18"/>
                    </w:rPr>
                    <w:t>.: 0-17/  2218-616</w:t>
                  </w:r>
                  <w:r w:rsidRPr="008F01B1">
                    <w:rPr>
                      <w:rFonts w:cs="Arial"/>
                      <w:sz w:val="18"/>
                      <w:szCs w:val="18"/>
                    </w:rPr>
                    <w:t xml:space="preserve"> (centrala) Tel.:</w:t>
                  </w:r>
                  <w:r w:rsidRPr="008F01B1">
                    <w:rPr>
                      <w:rFonts w:cs="Arial"/>
                      <w:b/>
                      <w:sz w:val="18"/>
                      <w:szCs w:val="18"/>
                    </w:rPr>
                    <w:t>0-17/2218-312</w:t>
                  </w:r>
                  <w:r w:rsidRPr="008F01B1">
                    <w:rPr>
                      <w:rFonts w:cs="Arial"/>
                      <w:sz w:val="18"/>
                      <w:szCs w:val="18"/>
                    </w:rPr>
                    <w:t xml:space="preserve"> (Sekretariat). Fax</w:t>
                  </w:r>
                  <w:r w:rsidRPr="008F01B1">
                    <w:rPr>
                      <w:rFonts w:cs="Arial"/>
                      <w:b/>
                      <w:sz w:val="18"/>
                      <w:szCs w:val="18"/>
                    </w:rPr>
                    <w:t>:  017/ 2218-929</w:t>
                  </w:r>
                  <w:hyperlink r:id="rId7" w:history="1">
                    <w:r w:rsidRPr="008F01B1">
                      <w:rPr>
                        <w:rStyle w:val="Hipercze"/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www.zozropczyce.pl</w:t>
                    </w:r>
                  </w:hyperlink>
                  <w:r w:rsidRPr="008F01B1">
                    <w:rPr>
                      <w:rFonts w:ascii="Times New Roman" w:hAnsi="Times New Roman"/>
                      <w:sz w:val="18"/>
                      <w:szCs w:val="18"/>
                    </w:rPr>
                    <w:t xml:space="preserve">e.mail: </w:t>
                  </w:r>
                  <w:hyperlink r:id="rId8" w:history="1">
                    <w:r w:rsidRPr="008F01B1">
                      <w:rPr>
                        <w:rStyle w:val="Hipercze"/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zozropczyce@pro.onet.pl</w:t>
                    </w:r>
                  </w:hyperlink>
                </w:p>
                <w:p w:rsidR="00546DCF" w:rsidRPr="00461CB4" w:rsidRDefault="00546DCF">
                  <w:pPr>
                    <w:rPr>
                      <w:rFonts w:ascii="Times New Roman" w:hAnsi="Times New Roman"/>
                      <w:sz w:val="18"/>
                      <w:szCs w:val="18"/>
                      <w:lang w:val="de-DE"/>
                    </w:rPr>
                  </w:pPr>
                </w:p>
                <w:p w:rsidR="00546DCF" w:rsidRPr="00ED106B" w:rsidRDefault="00546DCF">
                  <w:pPr>
                    <w:rPr>
                      <w:lang w:val="de-DE"/>
                    </w:rPr>
                  </w:pPr>
                </w:p>
                <w:p w:rsidR="00546DCF" w:rsidRPr="00ED106B" w:rsidRDefault="00546DCF">
                  <w:pPr>
                    <w:rPr>
                      <w:lang w:val="de-DE"/>
                    </w:rPr>
                  </w:pPr>
                </w:p>
                <w:p w:rsidR="00546DCF" w:rsidRPr="00ED106B" w:rsidRDefault="00546DC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4D6EB5" w:rsidRPr="00EB4451">
        <w:rPr>
          <w:color w:val="FF0000"/>
          <w:sz w:val="22"/>
        </w:rPr>
        <w:object w:dxaOrig="3084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 fillcolor="window">
            <v:imagedata r:id="rId9" o:title=""/>
          </v:shape>
          <o:OLEObject Type="Embed" ProgID="CorelDraw.Graphic.7" ShapeID="_x0000_i1025" DrawAspect="Content" ObjectID="_1566379774" r:id="rId10"/>
        </w:object>
      </w:r>
    </w:p>
    <w:p w:rsidR="00C14EDD" w:rsidRDefault="00C14EDD">
      <w:pPr>
        <w:rPr>
          <w:b/>
          <w:sz w:val="20"/>
          <w:szCs w:val="20"/>
        </w:rPr>
      </w:pPr>
    </w:p>
    <w:p w:rsidR="004D6EB5" w:rsidRDefault="00FF71A1">
      <w:pPr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pict>
          <v:line id="Line 3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.5pt" to="495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dKFwIAAC0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" strokeweight="1pt"/>
        </w:pict>
      </w:r>
    </w:p>
    <w:p w:rsidR="00773CB1" w:rsidRPr="00C74E02" w:rsidRDefault="00004AAB">
      <w:pPr>
        <w:rPr>
          <w:b/>
          <w:sz w:val="20"/>
          <w:szCs w:val="20"/>
        </w:rPr>
      </w:pPr>
      <w:r>
        <w:rPr>
          <w:b/>
          <w:sz w:val="20"/>
          <w:szCs w:val="20"/>
        </w:rPr>
        <w:t>Zn_2017</w:t>
      </w:r>
      <w:r w:rsidR="00C14EDD" w:rsidRPr="00C14EDD">
        <w:rPr>
          <w:b/>
          <w:sz w:val="20"/>
          <w:szCs w:val="20"/>
        </w:rPr>
        <w:t>_</w:t>
      </w:r>
      <w:r w:rsidR="006252FD">
        <w:rPr>
          <w:b/>
          <w:sz w:val="20"/>
          <w:szCs w:val="20"/>
        </w:rPr>
        <w:t>1</w:t>
      </w:r>
      <w:r w:rsidR="009F4ACA">
        <w:rPr>
          <w:b/>
          <w:sz w:val="20"/>
          <w:szCs w:val="20"/>
        </w:rPr>
        <w:t>9</w:t>
      </w:r>
    </w:p>
    <w:p w:rsidR="00247826" w:rsidRPr="00577032" w:rsidRDefault="001D72BD" w:rsidP="00247826">
      <w:pPr>
        <w:jc w:val="right"/>
        <w:rPr>
          <w:rFonts w:cs="Arial"/>
          <w:sz w:val="20"/>
          <w:szCs w:val="20"/>
        </w:rPr>
      </w:pPr>
      <w:r w:rsidRPr="00577032">
        <w:rPr>
          <w:rFonts w:cs="Arial"/>
          <w:sz w:val="20"/>
          <w:szCs w:val="20"/>
        </w:rPr>
        <w:t xml:space="preserve">Ropczyce, </w:t>
      </w:r>
      <w:r w:rsidR="00F25CD2" w:rsidRPr="00577032">
        <w:rPr>
          <w:rFonts w:cs="Arial"/>
          <w:sz w:val="20"/>
          <w:szCs w:val="20"/>
        </w:rPr>
        <w:t>2017</w:t>
      </w:r>
      <w:r w:rsidR="008F01B1" w:rsidRPr="00577032">
        <w:rPr>
          <w:rFonts w:cs="Arial"/>
          <w:sz w:val="20"/>
          <w:szCs w:val="20"/>
        </w:rPr>
        <w:t>-</w:t>
      </w:r>
      <w:r w:rsidR="00596003" w:rsidRPr="00577032">
        <w:rPr>
          <w:rFonts w:cs="Arial"/>
          <w:sz w:val="20"/>
          <w:szCs w:val="20"/>
        </w:rPr>
        <w:t>09-08</w:t>
      </w:r>
    </w:p>
    <w:p w:rsidR="00247826" w:rsidRPr="00577032" w:rsidRDefault="00247826" w:rsidP="00247826">
      <w:pPr>
        <w:jc w:val="right"/>
        <w:rPr>
          <w:rFonts w:cs="Arial"/>
          <w:sz w:val="20"/>
          <w:szCs w:val="20"/>
        </w:rPr>
      </w:pPr>
    </w:p>
    <w:p w:rsidR="00577032" w:rsidRDefault="00577032" w:rsidP="00FF71A1">
      <w:pPr>
        <w:rPr>
          <w:rFonts w:cs="Arial"/>
          <w:b/>
          <w:sz w:val="22"/>
          <w:szCs w:val="22"/>
        </w:rPr>
      </w:pPr>
    </w:p>
    <w:p w:rsidR="00577032" w:rsidRDefault="00577032" w:rsidP="00C14EDD">
      <w:pPr>
        <w:jc w:val="center"/>
        <w:rPr>
          <w:rFonts w:cs="Arial"/>
          <w:b/>
          <w:sz w:val="22"/>
          <w:szCs w:val="22"/>
        </w:rPr>
      </w:pPr>
    </w:p>
    <w:p w:rsidR="001D72BD" w:rsidRDefault="007151BF" w:rsidP="00C14EDD">
      <w:pPr>
        <w:jc w:val="center"/>
        <w:rPr>
          <w:rFonts w:cs="Arial"/>
          <w:b/>
          <w:sz w:val="22"/>
          <w:szCs w:val="22"/>
        </w:rPr>
      </w:pPr>
      <w:r w:rsidRPr="00D57C21">
        <w:rPr>
          <w:rFonts w:cs="Arial"/>
          <w:b/>
          <w:sz w:val="22"/>
          <w:szCs w:val="22"/>
        </w:rPr>
        <w:t>ZAWIADOMIENIE O WYBORZE OFERTY</w:t>
      </w:r>
    </w:p>
    <w:p w:rsidR="00F25CD2" w:rsidRDefault="00F25CD2" w:rsidP="00C14EDD">
      <w:pPr>
        <w:jc w:val="center"/>
        <w:rPr>
          <w:rFonts w:cs="Arial"/>
          <w:b/>
          <w:sz w:val="22"/>
          <w:szCs w:val="22"/>
        </w:rPr>
      </w:pPr>
    </w:p>
    <w:p w:rsidR="001D72BD" w:rsidRPr="00D57C21" w:rsidRDefault="007B63DA" w:rsidP="001D72B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</w:t>
      </w:r>
      <w:r w:rsidR="00203C54">
        <w:rPr>
          <w:rFonts w:cs="Arial"/>
          <w:sz w:val="20"/>
          <w:szCs w:val="20"/>
        </w:rPr>
        <w:t>y</w:t>
      </w:r>
      <w:r w:rsidR="001D72BD" w:rsidRPr="00D57C21">
        <w:rPr>
          <w:rFonts w:cs="Arial"/>
          <w:sz w:val="20"/>
          <w:szCs w:val="20"/>
        </w:rPr>
        <w:t xml:space="preserve"> postępowania o udzielenie zamówienia publicznego w trybie „przetarg nieograniczony” znak </w:t>
      </w:r>
    </w:p>
    <w:p w:rsidR="00546DCF" w:rsidRDefault="001D72BD" w:rsidP="00546DCF">
      <w:pPr>
        <w:rPr>
          <w:rFonts w:cs="Arial"/>
          <w:sz w:val="20"/>
          <w:szCs w:val="20"/>
        </w:rPr>
      </w:pPr>
      <w:r w:rsidRPr="00D57C21">
        <w:rPr>
          <w:rFonts w:cs="Arial"/>
          <w:sz w:val="20"/>
          <w:szCs w:val="20"/>
        </w:rPr>
        <w:t>Z</w:t>
      </w:r>
      <w:r w:rsidR="004D7AF4" w:rsidRPr="00D57C21">
        <w:rPr>
          <w:rFonts w:cs="Arial"/>
          <w:sz w:val="20"/>
          <w:szCs w:val="20"/>
        </w:rPr>
        <w:t>n_</w:t>
      </w:r>
      <w:r w:rsidR="006252FD">
        <w:rPr>
          <w:rFonts w:cs="Arial"/>
          <w:sz w:val="20"/>
          <w:szCs w:val="20"/>
        </w:rPr>
        <w:t>2017_1</w:t>
      </w:r>
      <w:r w:rsidR="009F4ACA">
        <w:rPr>
          <w:rFonts w:cs="Arial"/>
          <w:sz w:val="20"/>
          <w:szCs w:val="20"/>
        </w:rPr>
        <w:t xml:space="preserve">9 </w:t>
      </w:r>
      <w:r w:rsidRPr="00D57C21">
        <w:rPr>
          <w:rFonts w:cs="Arial"/>
          <w:sz w:val="20"/>
          <w:szCs w:val="20"/>
        </w:rPr>
        <w:t xml:space="preserve">z dnia </w:t>
      </w:r>
      <w:r w:rsidR="006252FD">
        <w:rPr>
          <w:rFonts w:cs="Arial"/>
          <w:sz w:val="20"/>
          <w:szCs w:val="20"/>
        </w:rPr>
        <w:t>0</w:t>
      </w:r>
      <w:r w:rsidR="009F4ACA">
        <w:rPr>
          <w:rFonts w:cs="Arial"/>
          <w:sz w:val="20"/>
          <w:szCs w:val="20"/>
        </w:rPr>
        <w:t>4</w:t>
      </w:r>
      <w:r w:rsidR="00F25CD2">
        <w:rPr>
          <w:rFonts w:cs="Arial"/>
          <w:sz w:val="20"/>
          <w:szCs w:val="20"/>
        </w:rPr>
        <w:t>.0</w:t>
      </w:r>
      <w:r w:rsidR="009F4ACA">
        <w:rPr>
          <w:rFonts w:cs="Arial"/>
          <w:sz w:val="20"/>
          <w:szCs w:val="20"/>
        </w:rPr>
        <w:t>9</w:t>
      </w:r>
      <w:r w:rsidR="00B73BE1" w:rsidRPr="00D57C21">
        <w:rPr>
          <w:rFonts w:cs="Arial"/>
          <w:sz w:val="20"/>
          <w:szCs w:val="20"/>
        </w:rPr>
        <w:t>.</w:t>
      </w:r>
      <w:r w:rsidR="00F25CD2">
        <w:rPr>
          <w:rFonts w:cs="Arial"/>
          <w:sz w:val="20"/>
          <w:szCs w:val="20"/>
        </w:rPr>
        <w:t>2017</w:t>
      </w:r>
      <w:r w:rsidRPr="00D57C21">
        <w:rPr>
          <w:rFonts w:cs="Arial"/>
          <w:sz w:val="20"/>
          <w:szCs w:val="20"/>
        </w:rPr>
        <w:t>r</w:t>
      </w:r>
      <w:r w:rsidR="00A15967">
        <w:rPr>
          <w:rFonts w:cs="Arial"/>
          <w:sz w:val="20"/>
          <w:szCs w:val="20"/>
        </w:rPr>
        <w:t>.</w:t>
      </w:r>
      <w:r w:rsidRPr="00D57C21">
        <w:rPr>
          <w:rFonts w:cs="Arial"/>
          <w:sz w:val="20"/>
          <w:szCs w:val="20"/>
        </w:rPr>
        <w:t xml:space="preserve"> na: </w:t>
      </w:r>
    </w:p>
    <w:p w:rsidR="009F4ACA" w:rsidRPr="00067830" w:rsidRDefault="009F4ACA" w:rsidP="00546DCF">
      <w:pPr>
        <w:rPr>
          <w:rFonts w:cs="Arial"/>
          <w:b/>
          <w:smallCaps/>
          <w:sz w:val="20"/>
          <w:szCs w:val="20"/>
        </w:rPr>
      </w:pPr>
      <w:r w:rsidRPr="00067830">
        <w:rPr>
          <w:rFonts w:cs="Arial"/>
          <w:b/>
          <w:sz w:val="20"/>
        </w:rPr>
        <w:t>Dostawa produktów żywnościowych dla kuchni Szpitala Powiatowego w Sędziszowie Młp</w:t>
      </w:r>
      <w:r w:rsidR="00C14129">
        <w:rPr>
          <w:rFonts w:cs="Arial"/>
          <w:b/>
          <w:sz w:val="20"/>
        </w:rPr>
        <w:t>.</w:t>
      </w:r>
    </w:p>
    <w:p w:rsidR="00546DCF" w:rsidRDefault="00546DCF" w:rsidP="00762F2F">
      <w:pPr>
        <w:widowControl w:val="0"/>
        <w:suppressAutoHyphens/>
        <w:autoSpaceDE w:val="0"/>
        <w:autoSpaceDN w:val="0"/>
        <w:adjustRightInd w:val="0"/>
        <w:ind w:firstLine="180"/>
        <w:jc w:val="center"/>
        <w:rPr>
          <w:b/>
        </w:rPr>
      </w:pPr>
    </w:p>
    <w:p w:rsidR="00F05E6E" w:rsidRPr="00C67918" w:rsidRDefault="00F05E6E" w:rsidP="00F05E6E">
      <w:pPr>
        <w:widowControl w:val="0"/>
        <w:shd w:val="clear" w:color="auto" w:fill="FFFFFF"/>
        <w:jc w:val="center"/>
        <w:rPr>
          <w:rFonts w:cs="Arial"/>
          <w:b/>
          <w:sz w:val="22"/>
          <w:szCs w:val="22"/>
        </w:rPr>
      </w:pPr>
      <w:r w:rsidRPr="00C67918">
        <w:rPr>
          <w:rFonts w:cs="Arial"/>
          <w:b/>
          <w:sz w:val="22"/>
          <w:szCs w:val="22"/>
          <w:lang w:eastAsia="ar-SA"/>
        </w:rPr>
        <w:t xml:space="preserve">Pakiet IV – Produkty spożywcze suche </w:t>
      </w:r>
    </w:p>
    <w:p w:rsidR="00E60CF6" w:rsidRDefault="00E60CF6" w:rsidP="00E60CF6">
      <w:pPr>
        <w:suppressAutoHyphens/>
        <w:rPr>
          <w:rFonts w:cs="Arial"/>
          <w:b/>
          <w:sz w:val="18"/>
          <w:szCs w:val="18"/>
          <w:lang w:eastAsia="ar-SA"/>
        </w:rPr>
      </w:pPr>
    </w:p>
    <w:p w:rsidR="00770000" w:rsidRDefault="001D72BD" w:rsidP="00B937DC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D57C21">
        <w:rPr>
          <w:rFonts w:cs="Arial"/>
          <w:sz w:val="20"/>
          <w:szCs w:val="20"/>
        </w:rPr>
        <w:t xml:space="preserve">Działając na podstawie art. 92 ust. 1 pkt. 1 </w:t>
      </w:r>
      <w:proofErr w:type="spellStart"/>
      <w:r w:rsidRPr="00D57C21">
        <w:rPr>
          <w:rFonts w:cs="Arial"/>
          <w:sz w:val="20"/>
          <w:szCs w:val="20"/>
        </w:rPr>
        <w:t>Pzp</w:t>
      </w:r>
      <w:proofErr w:type="spellEnd"/>
      <w:r w:rsidRPr="00D57C21">
        <w:rPr>
          <w:rFonts w:cs="Arial"/>
          <w:sz w:val="20"/>
          <w:szCs w:val="20"/>
        </w:rPr>
        <w:t>. Zespół Opieki Zdrowotnej w Ropczycach informuje, że w prowadzonym postępowaniu do real</w:t>
      </w:r>
      <w:r w:rsidR="004F01A6" w:rsidRPr="00D57C21">
        <w:rPr>
          <w:rFonts w:cs="Arial"/>
          <w:sz w:val="20"/>
          <w:szCs w:val="20"/>
        </w:rPr>
        <w:t xml:space="preserve">izacji zamówienia </w:t>
      </w:r>
      <w:r w:rsidR="00546DCF">
        <w:rPr>
          <w:rFonts w:cs="Arial"/>
          <w:sz w:val="20"/>
          <w:szCs w:val="20"/>
        </w:rPr>
        <w:t xml:space="preserve">w pakiecie nr </w:t>
      </w:r>
      <w:r w:rsidR="00F05E6E">
        <w:rPr>
          <w:rFonts w:cs="Arial"/>
          <w:sz w:val="20"/>
          <w:szCs w:val="20"/>
        </w:rPr>
        <w:t>4</w:t>
      </w:r>
      <w:r w:rsidR="00FF71A1">
        <w:rPr>
          <w:rFonts w:cs="Arial"/>
          <w:sz w:val="20"/>
          <w:szCs w:val="20"/>
        </w:rPr>
        <w:t xml:space="preserve"> </w:t>
      </w:r>
      <w:r w:rsidR="004F01A6" w:rsidRPr="00D57C21">
        <w:rPr>
          <w:rFonts w:cs="Arial"/>
          <w:sz w:val="20"/>
          <w:szCs w:val="20"/>
        </w:rPr>
        <w:t xml:space="preserve">wybrano ofertę </w:t>
      </w:r>
      <w:r w:rsidR="006252FD">
        <w:rPr>
          <w:rFonts w:cs="Arial"/>
          <w:sz w:val="20"/>
          <w:szCs w:val="20"/>
        </w:rPr>
        <w:t>nr</w:t>
      </w:r>
      <w:r w:rsidR="00F05E6E">
        <w:rPr>
          <w:rFonts w:cs="Arial"/>
          <w:sz w:val="20"/>
          <w:szCs w:val="20"/>
        </w:rPr>
        <w:t>4</w:t>
      </w:r>
      <w:r w:rsidR="004F01A6" w:rsidRPr="00D57C21">
        <w:rPr>
          <w:rFonts w:cs="Arial"/>
          <w:sz w:val="20"/>
          <w:szCs w:val="20"/>
        </w:rPr>
        <w:t xml:space="preserve">złożoną </w:t>
      </w:r>
      <w:r w:rsidRPr="00D57C21">
        <w:rPr>
          <w:rFonts w:cs="Arial"/>
          <w:sz w:val="20"/>
          <w:szCs w:val="20"/>
        </w:rPr>
        <w:t>przez  Wykonawcę:</w:t>
      </w:r>
    </w:p>
    <w:p w:rsidR="00B937DC" w:rsidRDefault="00B937DC" w:rsidP="00770000">
      <w:pPr>
        <w:widowControl w:val="0"/>
        <w:autoSpaceDE w:val="0"/>
        <w:autoSpaceDN w:val="0"/>
        <w:adjustRightInd w:val="0"/>
        <w:ind w:firstLine="240"/>
        <w:jc w:val="both"/>
        <w:rPr>
          <w:rFonts w:cs="Arial"/>
          <w:sz w:val="20"/>
          <w:szCs w:val="20"/>
        </w:rPr>
      </w:pPr>
    </w:p>
    <w:p w:rsidR="00F05E6E" w:rsidRPr="00C14129" w:rsidRDefault="00F05E6E" w:rsidP="00F05E6E">
      <w:pPr>
        <w:jc w:val="center"/>
        <w:rPr>
          <w:rFonts w:cs="Arial"/>
          <w:b/>
          <w:sz w:val="20"/>
        </w:rPr>
      </w:pPr>
      <w:r w:rsidRPr="00C14129">
        <w:rPr>
          <w:rFonts w:cs="Arial"/>
          <w:b/>
          <w:sz w:val="20"/>
        </w:rPr>
        <w:t>Przedsiębiorstwo Produkcyjno Handlowe</w:t>
      </w:r>
    </w:p>
    <w:p w:rsidR="00F05E6E" w:rsidRPr="00C14129" w:rsidRDefault="00F05E6E" w:rsidP="00F05E6E">
      <w:pPr>
        <w:jc w:val="center"/>
        <w:rPr>
          <w:rFonts w:cs="Arial"/>
          <w:b/>
          <w:sz w:val="20"/>
        </w:rPr>
      </w:pPr>
      <w:r w:rsidRPr="00C14129">
        <w:rPr>
          <w:rFonts w:cs="Arial"/>
          <w:b/>
          <w:sz w:val="20"/>
        </w:rPr>
        <w:t>POLARIS</w:t>
      </w:r>
    </w:p>
    <w:p w:rsidR="00F05E6E" w:rsidRPr="00C14129" w:rsidRDefault="00F05E6E" w:rsidP="00F05E6E">
      <w:pPr>
        <w:jc w:val="center"/>
        <w:rPr>
          <w:rFonts w:cs="Arial"/>
          <w:b/>
          <w:sz w:val="20"/>
        </w:rPr>
      </w:pPr>
      <w:r w:rsidRPr="00C14129">
        <w:rPr>
          <w:rFonts w:cs="Arial"/>
          <w:b/>
          <w:sz w:val="20"/>
        </w:rPr>
        <w:t>Małgorzata Gruszczyńska</w:t>
      </w:r>
    </w:p>
    <w:p w:rsidR="00F05E6E" w:rsidRPr="00C14129" w:rsidRDefault="00F05E6E" w:rsidP="00F05E6E">
      <w:pPr>
        <w:jc w:val="center"/>
        <w:rPr>
          <w:rFonts w:cs="Arial"/>
          <w:b/>
          <w:sz w:val="20"/>
        </w:rPr>
      </w:pPr>
      <w:r w:rsidRPr="00C14129">
        <w:rPr>
          <w:rFonts w:cs="Arial"/>
          <w:b/>
          <w:sz w:val="20"/>
        </w:rPr>
        <w:t>ul. Żołnierska 20a</w:t>
      </w:r>
    </w:p>
    <w:p w:rsidR="00E73F98" w:rsidRPr="00C14129" w:rsidRDefault="00F05E6E" w:rsidP="00F05E6E">
      <w:pPr>
        <w:jc w:val="center"/>
        <w:rPr>
          <w:rFonts w:cs="Arial"/>
          <w:b/>
          <w:sz w:val="20"/>
          <w:szCs w:val="20"/>
          <w:u w:val="single"/>
        </w:rPr>
      </w:pPr>
      <w:r w:rsidRPr="00C14129">
        <w:rPr>
          <w:rFonts w:cs="Arial"/>
          <w:b/>
          <w:sz w:val="20"/>
        </w:rPr>
        <w:t>62-800 Kalisz</w:t>
      </w:r>
    </w:p>
    <w:p w:rsidR="00E73F98" w:rsidRDefault="00E73F98" w:rsidP="006252FD">
      <w:pPr>
        <w:jc w:val="center"/>
        <w:rPr>
          <w:rFonts w:cs="Arial"/>
          <w:b/>
          <w:sz w:val="20"/>
          <w:szCs w:val="20"/>
          <w:u w:val="single"/>
        </w:rPr>
      </w:pPr>
    </w:p>
    <w:p w:rsidR="006252FD" w:rsidRPr="00D57C21" w:rsidRDefault="006252FD" w:rsidP="006252FD">
      <w:pPr>
        <w:jc w:val="center"/>
        <w:rPr>
          <w:rFonts w:cs="Arial"/>
          <w:b/>
          <w:sz w:val="20"/>
          <w:szCs w:val="20"/>
          <w:u w:val="single"/>
        </w:rPr>
      </w:pPr>
      <w:r w:rsidRPr="00D57C21">
        <w:rPr>
          <w:rFonts w:cs="Arial"/>
          <w:b/>
          <w:sz w:val="20"/>
          <w:szCs w:val="20"/>
          <w:u w:val="single"/>
        </w:rPr>
        <w:t>Uzasadnienie wyboru</w:t>
      </w:r>
    </w:p>
    <w:p w:rsidR="006252FD" w:rsidRPr="00D57C21" w:rsidRDefault="006252FD" w:rsidP="006252FD">
      <w:pPr>
        <w:jc w:val="center"/>
        <w:rPr>
          <w:rFonts w:cs="Arial"/>
          <w:b/>
          <w:sz w:val="20"/>
          <w:szCs w:val="20"/>
        </w:rPr>
      </w:pPr>
    </w:p>
    <w:p w:rsidR="006252FD" w:rsidRPr="00D57C21" w:rsidRDefault="006252FD" w:rsidP="006252FD">
      <w:pPr>
        <w:rPr>
          <w:rFonts w:cs="Arial"/>
          <w:b/>
          <w:i/>
          <w:sz w:val="20"/>
          <w:szCs w:val="20"/>
          <w:u w:val="single"/>
        </w:rPr>
      </w:pPr>
      <w:r w:rsidRPr="00D57C21">
        <w:rPr>
          <w:rFonts w:cs="Arial"/>
          <w:b/>
          <w:i/>
          <w:sz w:val="20"/>
          <w:szCs w:val="20"/>
          <w:u w:val="single"/>
        </w:rPr>
        <w:t>Uzasadnienie faktyczne:</w:t>
      </w:r>
    </w:p>
    <w:p w:rsidR="006252FD" w:rsidRPr="00D57C21" w:rsidRDefault="006252FD" w:rsidP="006252FD">
      <w:pPr>
        <w:rPr>
          <w:rFonts w:cs="Arial"/>
          <w:sz w:val="16"/>
          <w:szCs w:val="20"/>
        </w:rPr>
      </w:pPr>
    </w:p>
    <w:p w:rsidR="006252FD" w:rsidRDefault="006252FD" w:rsidP="006252F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highlight w:val="white"/>
        </w:rPr>
      </w:pPr>
      <w:r w:rsidRPr="00D57C21">
        <w:rPr>
          <w:rFonts w:cs="Arial"/>
          <w:sz w:val="20"/>
          <w:szCs w:val="20"/>
          <w:highlight w:val="white"/>
        </w:rPr>
        <w:t>W prowadzonym postępowaniu wpłynęł</w:t>
      </w:r>
      <w:r w:rsidR="00F05E6E">
        <w:rPr>
          <w:rFonts w:cs="Arial"/>
          <w:sz w:val="20"/>
          <w:szCs w:val="20"/>
          <w:highlight w:val="white"/>
        </w:rPr>
        <w:t>o2</w:t>
      </w:r>
      <w:r>
        <w:rPr>
          <w:rFonts w:cs="Arial"/>
          <w:sz w:val="20"/>
          <w:szCs w:val="20"/>
          <w:highlight w:val="white"/>
        </w:rPr>
        <w:t xml:space="preserve"> ofert</w:t>
      </w:r>
      <w:r w:rsidR="00546DCF">
        <w:rPr>
          <w:rFonts w:cs="Arial"/>
          <w:sz w:val="20"/>
          <w:szCs w:val="20"/>
          <w:highlight w:val="white"/>
        </w:rPr>
        <w:t>a</w:t>
      </w:r>
      <w:r>
        <w:rPr>
          <w:rFonts w:cs="Arial"/>
          <w:sz w:val="20"/>
          <w:szCs w:val="20"/>
          <w:highlight w:val="white"/>
        </w:rPr>
        <w:t>.</w:t>
      </w:r>
    </w:p>
    <w:p w:rsidR="006252FD" w:rsidRDefault="006252FD" w:rsidP="006252F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highlight w:val="white"/>
        </w:rPr>
      </w:pPr>
    </w:p>
    <w:tbl>
      <w:tblPr>
        <w:tblW w:w="44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142"/>
        <w:gridCol w:w="1261"/>
        <w:gridCol w:w="1209"/>
        <w:gridCol w:w="903"/>
        <w:gridCol w:w="1176"/>
      </w:tblGrid>
      <w:tr w:rsidR="00F05E6E" w:rsidTr="00F05E6E">
        <w:trPr>
          <w:cantSplit/>
          <w:trHeight w:val="845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E6E" w:rsidRDefault="00F05E6E" w:rsidP="00210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oferty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E6E" w:rsidRPr="001E1DEF" w:rsidRDefault="00F05E6E" w:rsidP="00210CC5">
            <w:pPr>
              <w:pStyle w:val="Nagwek1"/>
              <w:rPr>
                <w:rFonts w:ascii="Arial" w:hAnsi="Arial"/>
                <w:sz w:val="20"/>
              </w:rPr>
            </w:pPr>
            <w:r w:rsidRPr="001E1DEF">
              <w:rPr>
                <w:rFonts w:ascii="Arial" w:hAnsi="Arial"/>
                <w:sz w:val="20"/>
              </w:rPr>
              <w:t>Nazwa i adres Wykonawcy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E6E" w:rsidRPr="001E1DEF" w:rsidRDefault="00F05E6E" w:rsidP="00210CC5">
            <w:pPr>
              <w:pStyle w:val="Nagwek3"/>
              <w:jc w:val="center"/>
              <w:rPr>
                <w:rFonts w:ascii="Arial" w:hAnsi="Arial"/>
              </w:rPr>
            </w:pPr>
            <w:r w:rsidRPr="001E1DEF">
              <w:rPr>
                <w:rFonts w:ascii="Arial" w:hAnsi="Arial"/>
              </w:rPr>
              <w:t>Wartość oferty</w:t>
            </w:r>
          </w:p>
          <w:p w:rsidR="00F05E6E" w:rsidRPr="001E1DEF" w:rsidRDefault="00F05E6E" w:rsidP="00210CC5">
            <w:pPr>
              <w:pStyle w:val="Nagwek3"/>
              <w:jc w:val="center"/>
              <w:rPr>
                <w:rFonts w:ascii="Arial" w:hAnsi="Arial"/>
              </w:rPr>
            </w:pPr>
            <w:r w:rsidRPr="001E1DEF">
              <w:rPr>
                <w:rFonts w:ascii="Arial" w:hAnsi="Arial"/>
              </w:rPr>
              <w:t xml:space="preserve"> (netto)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E6E" w:rsidRDefault="00F05E6E" w:rsidP="00210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oferty </w:t>
            </w:r>
          </w:p>
          <w:p w:rsidR="00F05E6E" w:rsidRDefault="00F05E6E" w:rsidP="00210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(brutto)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E6E" w:rsidRDefault="00F05E6E" w:rsidP="00210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</w:p>
          <w:p w:rsidR="00F05E6E" w:rsidRDefault="00F05E6E" w:rsidP="00210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6E" w:rsidRDefault="00F05E6E" w:rsidP="00210CC5">
            <w:pPr>
              <w:jc w:val="center"/>
              <w:rPr>
                <w:b/>
                <w:sz w:val="20"/>
              </w:rPr>
            </w:pPr>
          </w:p>
          <w:p w:rsidR="00F05E6E" w:rsidRDefault="00F05E6E" w:rsidP="00210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Okres stabilności </w:t>
            </w:r>
          </w:p>
          <w:p w:rsidR="00F05E6E" w:rsidRDefault="00F05E6E" w:rsidP="00210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</w:t>
            </w:r>
          </w:p>
        </w:tc>
      </w:tr>
      <w:tr w:rsidR="00F05E6E" w:rsidTr="00F05E6E">
        <w:trPr>
          <w:cantSplit/>
          <w:trHeight w:val="767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Almax</w:t>
            </w:r>
            <w:proofErr w:type="spellEnd"/>
            <w:r>
              <w:rPr>
                <w:rFonts w:cs="Arial"/>
                <w:sz w:val="20"/>
              </w:rPr>
              <w:t xml:space="preserve">-Dystrybucja Sp. z </w:t>
            </w:r>
            <w:proofErr w:type="spellStart"/>
            <w:r>
              <w:rPr>
                <w:rFonts w:cs="Arial"/>
                <w:sz w:val="20"/>
              </w:rPr>
              <w:t>o.o</w:t>
            </w:r>
            <w:proofErr w:type="spellEnd"/>
          </w:p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Panieńszczyzna</w:t>
            </w:r>
          </w:p>
          <w:p w:rsidR="00F05E6E" w:rsidRPr="002C1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21-002 Jastków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Pr="001E1DEF" w:rsidRDefault="00F05E6E" w:rsidP="00210CC5">
            <w:pPr>
              <w:pStyle w:val="Nagwek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21 377,00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23 057,40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1 680,40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</w:tr>
      <w:tr w:rsidR="00F05E6E" w:rsidTr="00F05E6E">
        <w:trPr>
          <w:cantSplit/>
          <w:trHeight w:val="767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Przedsiębiorstwo Produkcyjno Handlowe</w:t>
            </w:r>
          </w:p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POLARIS</w:t>
            </w:r>
          </w:p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Małgorzata Gruszczyńska</w:t>
            </w:r>
          </w:p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ul. Żołnierska 20a</w:t>
            </w:r>
          </w:p>
          <w:p w:rsidR="00F05E6E" w:rsidRPr="002C1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62-800 Kalisz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Pr="001E1DEF" w:rsidRDefault="00F05E6E" w:rsidP="00210CC5">
            <w:pPr>
              <w:pStyle w:val="Nagwek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17 663.40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18 990,40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1 327,00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E6E" w:rsidRDefault="00F05E6E" w:rsidP="00210C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</w:tr>
    </w:tbl>
    <w:p w:rsidR="00F05E6E" w:rsidRDefault="00F05E6E" w:rsidP="006252F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highlight w:val="white"/>
        </w:rPr>
      </w:pPr>
    </w:p>
    <w:p w:rsidR="006252FD" w:rsidRPr="00FF71A1" w:rsidRDefault="006252FD" w:rsidP="006252FD">
      <w:pPr>
        <w:rPr>
          <w:rFonts w:cs="Arial"/>
          <w:sz w:val="20"/>
          <w:szCs w:val="20"/>
        </w:rPr>
      </w:pPr>
      <w:r w:rsidRPr="00FF71A1">
        <w:rPr>
          <w:rFonts w:cs="Arial"/>
          <w:sz w:val="20"/>
          <w:szCs w:val="20"/>
        </w:rPr>
        <w:t>Zamawiający wyznaczył następujące kryteria i ich znaczenie:</w:t>
      </w:r>
    </w:p>
    <w:p w:rsidR="00546DCF" w:rsidRPr="00FF71A1" w:rsidRDefault="00546DCF" w:rsidP="00546DCF">
      <w:pPr>
        <w:widowControl w:val="0"/>
        <w:rPr>
          <w:rFonts w:cs="Arial"/>
          <w:b/>
          <w:sz w:val="20"/>
          <w:szCs w:val="20"/>
        </w:rPr>
      </w:pPr>
      <w:r w:rsidRPr="00FF71A1">
        <w:rPr>
          <w:rFonts w:cs="Arial"/>
          <w:b/>
          <w:sz w:val="20"/>
          <w:szCs w:val="20"/>
        </w:rPr>
        <w:t>1. Cena ofertowa - 60</w:t>
      </w:r>
    </w:p>
    <w:p w:rsidR="00546DCF" w:rsidRPr="00FF71A1" w:rsidRDefault="00546DCF" w:rsidP="00546DCF">
      <w:pPr>
        <w:widowControl w:val="0"/>
        <w:ind w:firstLine="360"/>
        <w:jc w:val="center"/>
        <w:rPr>
          <w:rFonts w:cs="Arial"/>
          <w:b/>
          <w:sz w:val="20"/>
          <w:szCs w:val="20"/>
        </w:rPr>
      </w:pPr>
      <w:proofErr w:type="spellStart"/>
      <w:r w:rsidRPr="00FF71A1">
        <w:rPr>
          <w:rFonts w:cs="Arial"/>
          <w:b/>
          <w:sz w:val="20"/>
          <w:szCs w:val="20"/>
        </w:rPr>
        <w:t>Pc</w:t>
      </w:r>
      <w:proofErr w:type="spellEnd"/>
      <w:r w:rsidRPr="00FF71A1">
        <w:rPr>
          <w:rFonts w:cs="Arial"/>
          <w:b/>
          <w:sz w:val="20"/>
          <w:szCs w:val="20"/>
        </w:rPr>
        <w:t>= (</w:t>
      </w:r>
      <w:proofErr w:type="spellStart"/>
      <w:r w:rsidRPr="00FF71A1">
        <w:rPr>
          <w:rFonts w:cs="Arial"/>
          <w:b/>
          <w:sz w:val="20"/>
          <w:szCs w:val="20"/>
        </w:rPr>
        <w:t>Cmin</w:t>
      </w:r>
      <w:proofErr w:type="spellEnd"/>
      <w:r w:rsidRPr="00FF71A1">
        <w:rPr>
          <w:rFonts w:cs="Arial"/>
          <w:b/>
          <w:sz w:val="20"/>
          <w:szCs w:val="20"/>
        </w:rPr>
        <w:t xml:space="preserve"> : </w:t>
      </w:r>
      <w:proofErr w:type="spellStart"/>
      <w:r w:rsidRPr="00FF71A1">
        <w:rPr>
          <w:rFonts w:cs="Arial"/>
          <w:b/>
          <w:sz w:val="20"/>
          <w:szCs w:val="20"/>
        </w:rPr>
        <w:t>Cbad</w:t>
      </w:r>
      <w:proofErr w:type="spellEnd"/>
      <w:r w:rsidRPr="00FF71A1">
        <w:rPr>
          <w:rFonts w:cs="Arial"/>
          <w:b/>
          <w:sz w:val="20"/>
          <w:szCs w:val="20"/>
        </w:rPr>
        <w:t>) 10x 60</w:t>
      </w:r>
    </w:p>
    <w:p w:rsidR="00546DCF" w:rsidRPr="00FF71A1" w:rsidRDefault="00546DCF" w:rsidP="00546DCF">
      <w:pPr>
        <w:widowControl w:val="0"/>
        <w:ind w:hanging="540"/>
        <w:jc w:val="center"/>
        <w:rPr>
          <w:rFonts w:cs="Arial"/>
          <w:i/>
          <w:sz w:val="20"/>
          <w:szCs w:val="20"/>
        </w:rPr>
      </w:pPr>
      <w:r w:rsidRPr="00FF71A1">
        <w:rPr>
          <w:rFonts w:cs="Arial"/>
          <w:i/>
          <w:sz w:val="20"/>
          <w:szCs w:val="20"/>
        </w:rPr>
        <w:t xml:space="preserve">gdzie: </w:t>
      </w:r>
      <w:proofErr w:type="spellStart"/>
      <w:r w:rsidRPr="00FF71A1">
        <w:rPr>
          <w:rFonts w:cs="Arial"/>
          <w:i/>
          <w:sz w:val="20"/>
          <w:szCs w:val="20"/>
        </w:rPr>
        <w:t>Cmin</w:t>
      </w:r>
      <w:proofErr w:type="spellEnd"/>
      <w:r w:rsidRPr="00FF71A1">
        <w:rPr>
          <w:rFonts w:cs="Arial"/>
          <w:i/>
          <w:sz w:val="20"/>
          <w:szCs w:val="20"/>
        </w:rPr>
        <w:t xml:space="preserve"> – najniższa cena z badanych ofert</w:t>
      </w:r>
    </w:p>
    <w:p w:rsidR="00546DCF" w:rsidRPr="00FF71A1" w:rsidRDefault="00546DCF" w:rsidP="00546DCF">
      <w:pPr>
        <w:widowControl w:val="0"/>
        <w:jc w:val="center"/>
        <w:rPr>
          <w:rFonts w:cs="Arial"/>
          <w:i/>
          <w:sz w:val="20"/>
          <w:szCs w:val="20"/>
        </w:rPr>
      </w:pPr>
      <w:proofErr w:type="spellStart"/>
      <w:r w:rsidRPr="00FF71A1">
        <w:rPr>
          <w:rFonts w:cs="Arial"/>
          <w:i/>
          <w:sz w:val="20"/>
          <w:szCs w:val="20"/>
        </w:rPr>
        <w:t>Cbad</w:t>
      </w:r>
      <w:proofErr w:type="spellEnd"/>
      <w:r w:rsidRPr="00FF71A1">
        <w:rPr>
          <w:rFonts w:cs="Arial"/>
          <w:i/>
          <w:sz w:val="20"/>
          <w:szCs w:val="20"/>
        </w:rPr>
        <w:t xml:space="preserve"> – cena obliczanego Wykonawcy</w:t>
      </w:r>
    </w:p>
    <w:p w:rsidR="00546DCF" w:rsidRPr="00FF71A1" w:rsidRDefault="00546DCF" w:rsidP="00546DCF">
      <w:pPr>
        <w:pStyle w:val="Akapitzlist"/>
        <w:widowControl w:val="0"/>
        <w:suppressAutoHyphens/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F71A1">
        <w:rPr>
          <w:rFonts w:ascii="Arial" w:hAnsi="Arial" w:cs="Arial"/>
          <w:b/>
          <w:sz w:val="20"/>
          <w:szCs w:val="20"/>
          <w:u w:val="single"/>
          <w:lang w:eastAsia="ar-SA"/>
        </w:rPr>
        <w:t>2.Okres stabilności oferowanych cen (bez ich podwyższania) od daty zawarcia umowy –  waga kryterium: 40</w:t>
      </w:r>
    </w:p>
    <w:p w:rsidR="00546DCF" w:rsidRPr="00FF71A1" w:rsidRDefault="00546DCF" w:rsidP="00546DCF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F71A1">
        <w:rPr>
          <w:rFonts w:ascii="Arial" w:hAnsi="Arial" w:cs="Arial"/>
          <w:b/>
          <w:sz w:val="20"/>
          <w:szCs w:val="20"/>
          <w:u w:val="single"/>
          <w:lang w:eastAsia="ar-SA"/>
        </w:rPr>
        <w:t>12 miesięcy – 40 pkt</w:t>
      </w:r>
    </w:p>
    <w:p w:rsidR="00546DCF" w:rsidRPr="00FF71A1" w:rsidRDefault="00546DCF" w:rsidP="00546DCF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F71A1">
        <w:rPr>
          <w:rFonts w:ascii="Arial" w:hAnsi="Arial" w:cs="Arial"/>
          <w:b/>
          <w:sz w:val="20"/>
          <w:szCs w:val="20"/>
          <w:u w:val="single"/>
          <w:lang w:eastAsia="ar-SA"/>
        </w:rPr>
        <w:t>6 miesięcy – 20 pkt</w:t>
      </w:r>
    </w:p>
    <w:p w:rsidR="00546DCF" w:rsidRPr="00FF71A1" w:rsidRDefault="00546DCF" w:rsidP="00546DCF">
      <w:pPr>
        <w:widowControl w:val="0"/>
        <w:ind w:firstLine="360"/>
        <w:jc w:val="center"/>
        <w:rPr>
          <w:rFonts w:cs="Arial"/>
          <w:b/>
          <w:sz w:val="20"/>
          <w:szCs w:val="20"/>
        </w:rPr>
      </w:pPr>
      <w:proofErr w:type="spellStart"/>
      <w:r w:rsidRPr="00FF71A1">
        <w:rPr>
          <w:rFonts w:cs="Arial"/>
          <w:b/>
          <w:sz w:val="20"/>
          <w:szCs w:val="20"/>
        </w:rPr>
        <w:t>Posc</w:t>
      </w:r>
      <w:proofErr w:type="spellEnd"/>
      <w:r w:rsidRPr="00FF71A1">
        <w:rPr>
          <w:rFonts w:cs="Arial"/>
          <w:b/>
          <w:sz w:val="20"/>
          <w:szCs w:val="20"/>
        </w:rPr>
        <w:t>= (</w:t>
      </w:r>
      <w:proofErr w:type="spellStart"/>
      <w:r w:rsidRPr="00FF71A1">
        <w:rPr>
          <w:rFonts w:cs="Arial"/>
          <w:b/>
          <w:sz w:val="20"/>
          <w:szCs w:val="20"/>
        </w:rPr>
        <w:t>Poscbad</w:t>
      </w:r>
      <w:proofErr w:type="spellEnd"/>
      <w:r w:rsidRPr="00FF71A1">
        <w:rPr>
          <w:rFonts w:cs="Arial"/>
          <w:b/>
          <w:sz w:val="20"/>
          <w:szCs w:val="20"/>
        </w:rPr>
        <w:t xml:space="preserve"> : </w:t>
      </w:r>
      <w:proofErr w:type="spellStart"/>
      <w:r w:rsidRPr="00FF71A1">
        <w:rPr>
          <w:rFonts w:cs="Arial"/>
          <w:b/>
          <w:sz w:val="20"/>
          <w:szCs w:val="20"/>
        </w:rPr>
        <w:t>Poscmax</w:t>
      </w:r>
      <w:proofErr w:type="spellEnd"/>
      <w:r w:rsidRPr="00FF71A1">
        <w:rPr>
          <w:rFonts w:cs="Arial"/>
          <w:b/>
          <w:sz w:val="20"/>
          <w:szCs w:val="20"/>
        </w:rPr>
        <w:t>) x 10x 40</w:t>
      </w:r>
    </w:p>
    <w:p w:rsidR="00546DCF" w:rsidRPr="00FF71A1" w:rsidRDefault="00546DCF" w:rsidP="00546DCF">
      <w:pPr>
        <w:widowControl w:val="0"/>
        <w:ind w:hanging="540"/>
        <w:jc w:val="center"/>
        <w:rPr>
          <w:rFonts w:cs="Arial"/>
          <w:i/>
          <w:sz w:val="20"/>
          <w:szCs w:val="20"/>
        </w:rPr>
      </w:pPr>
    </w:p>
    <w:p w:rsidR="00546DCF" w:rsidRPr="00FF71A1" w:rsidRDefault="00546DCF" w:rsidP="00546DCF">
      <w:pPr>
        <w:widowControl w:val="0"/>
        <w:ind w:hanging="540"/>
        <w:jc w:val="center"/>
        <w:rPr>
          <w:rFonts w:cs="Arial"/>
          <w:i/>
          <w:sz w:val="20"/>
          <w:szCs w:val="20"/>
        </w:rPr>
      </w:pPr>
      <w:r w:rsidRPr="00FF71A1">
        <w:rPr>
          <w:rFonts w:cs="Arial"/>
          <w:i/>
          <w:sz w:val="20"/>
          <w:szCs w:val="20"/>
        </w:rPr>
        <w:t xml:space="preserve">gdzie:  </w:t>
      </w:r>
      <w:proofErr w:type="spellStart"/>
      <w:r w:rsidRPr="00FF71A1">
        <w:rPr>
          <w:rFonts w:cs="Arial"/>
          <w:i/>
          <w:sz w:val="20"/>
          <w:szCs w:val="20"/>
        </w:rPr>
        <w:t>Poscbad</w:t>
      </w:r>
      <w:proofErr w:type="spellEnd"/>
      <w:r w:rsidRPr="00FF71A1">
        <w:rPr>
          <w:rFonts w:cs="Arial"/>
          <w:i/>
          <w:sz w:val="20"/>
          <w:szCs w:val="20"/>
        </w:rPr>
        <w:t xml:space="preserve"> – oferowany okres stabilności cen</w:t>
      </w:r>
    </w:p>
    <w:p w:rsidR="00546DCF" w:rsidRPr="00FF71A1" w:rsidRDefault="00546DCF" w:rsidP="00546DCF">
      <w:pPr>
        <w:widowControl w:val="0"/>
        <w:jc w:val="center"/>
        <w:rPr>
          <w:rFonts w:cs="Arial"/>
          <w:i/>
          <w:sz w:val="20"/>
          <w:szCs w:val="20"/>
        </w:rPr>
      </w:pPr>
      <w:proofErr w:type="spellStart"/>
      <w:r w:rsidRPr="00FF71A1">
        <w:rPr>
          <w:rFonts w:cs="Arial"/>
          <w:i/>
          <w:sz w:val="20"/>
          <w:szCs w:val="20"/>
        </w:rPr>
        <w:lastRenderedPageBreak/>
        <w:t>Poscmax</w:t>
      </w:r>
      <w:proofErr w:type="spellEnd"/>
      <w:r w:rsidRPr="00FF71A1">
        <w:rPr>
          <w:rFonts w:cs="Arial"/>
          <w:i/>
          <w:sz w:val="20"/>
          <w:szCs w:val="20"/>
        </w:rPr>
        <w:t xml:space="preserve"> – maksymalny okres stabilności cen</w:t>
      </w:r>
    </w:p>
    <w:p w:rsidR="00546DCF" w:rsidRPr="00FF71A1" w:rsidRDefault="00546DCF" w:rsidP="00546DCF">
      <w:pPr>
        <w:pStyle w:val="pkt"/>
        <w:shd w:val="clear" w:color="auto" w:fill="FFFFFF"/>
        <w:tabs>
          <w:tab w:val="left" w:pos="360"/>
        </w:tabs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  <w:vertAlign w:val="subscript"/>
        </w:rPr>
      </w:pPr>
      <w:r w:rsidRPr="00FF71A1">
        <w:rPr>
          <w:rFonts w:ascii="Arial" w:hAnsi="Arial" w:cs="Arial"/>
          <w:b/>
          <w:sz w:val="20"/>
          <w:szCs w:val="20"/>
        </w:rPr>
        <w:t xml:space="preserve">Of </w:t>
      </w:r>
      <w:r w:rsidRPr="00FF71A1">
        <w:rPr>
          <w:rFonts w:ascii="Arial" w:hAnsi="Arial" w:cs="Arial"/>
          <w:b/>
          <w:sz w:val="20"/>
          <w:szCs w:val="20"/>
          <w:vertAlign w:val="subscript"/>
        </w:rPr>
        <w:t>naj.</w:t>
      </w:r>
      <w:r w:rsidRPr="00FF71A1">
        <w:rPr>
          <w:rFonts w:ascii="Arial" w:hAnsi="Arial" w:cs="Arial"/>
          <w:b/>
          <w:sz w:val="20"/>
          <w:szCs w:val="20"/>
        </w:rPr>
        <w:t xml:space="preserve">= </w:t>
      </w:r>
      <w:proofErr w:type="spellStart"/>
      <w:r w:rsidRPr="00FF71A1">
        <w:rPr>
          <w:rFonts w:ascii="Arial" w:hAnsi="Arial" w:cs="Arial"/>
          <w:b/>
          <w:sz w:val="20"/>
          <w:szCs w:val="20"/>
        </w:rPr>
        <w:t>P</w:t>
      </w:r>
      <w:r w:rsidRPr="00FF71A1">
        <w:rPr>
          <w:rFonts w:ascii="Arial" w:hAnsi="Arial" w:cs="Arial"/>
          <w:b/>
          <w:sz w:val="20"/>
          <w:szCs w:val="20"/>
          <w:vertAlign w:val="subscript"/>
        </w:rPr>
        <w:t>c</w:t>
      </w:r>
      <w:proofErr w:type="spellEnd"/>
      <w:r w:rsidRPr="00FF71A1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Pr="00FF71A1">
        <w:rPr>
          <w:rFonts w:ascii="Arial" w:hAnsi="Arial" w:cs="Arial"/>
          <w:b/>
          <w:sz w:val="20"/>
          <w:szCs w:val="20"/>
        </w:rPr>
        <w:t>P</w:t>
      </w:r>
      <w:r w:rsidRPr="00FF71A1">
        <w:rPr>
          <w:rFonts w:ascii="Arial" w:hAnsi="Arial" w:cs="Arial"/>
          <w:b/>
          <w:sz w:val="20"/>
          <w:szCs w:val="20"/>
          <w:vertAlign w:val="subscript"/>
        </w:rPr>
        <w:t>osc</w:t>
      </w:r>
      <w:proofErr w:type="spellEnd"/>
    </w:p>
    <w:p w:rsidR="00546DCF" w:rsidRPr="00FF71A1" w:rsidRDefault="00546DCF" w:rsidP="00546DCF">
      <w:pPr>
        <w:pStyle w:val="pkt"/>
        <w:shd w:val="clear" w:color="auto" w:fill="FFFFFF"/>
        <w:tabs>
          <w:tab w:val="left" w:pos="360"/>
        </w:tabs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  <w:vertAlign w:val="subscript"/>
        </w:rPr>
      </w:pPr>
    </w:p>
    <w:p w:rsidR="00546DCF" w:rsidRPr="00FF71A1" w:rsidRDefault="00546DCF" w:rsidP="00546DCF">
      <w:pPr>
        <w:pStyle w:val="pkt"/>
        <w:shd w:val="clear" w:color="auto" w:fill="FFFFFF"/>
        <w:tabs>
          <w:tab w:val="left" w:pos="360"/>
        </w:tabs>
        <w:spacing w:before="0"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FF71A1">
        <w:rPr>
          <w:rFonts w:ascii="Arial" w:hAnsi="Arial" w:cs="Arial"/>
          <w:sz w:val="20"/>
          <w:szCs w:val="20"/>
        </w:rPr>
        <w:t xml:space="preserve">Gdzie </w:t>
      </w:r>
      <w:proofErr w:type="spellStart"/>
      <w:r w:rsidRPr="00FF71A1">
        <w:rPr>
          <w:rFonts w:ascii="Arial" w:hAnsi="Arial" w:cs="Arial"/>
          <w:b/>
          <w:sz w:val="20"/>
          <w:szCs w:val="20"/>
        </w:rPr>
        <w:t>Of</w:t>
      </w:r>
      <w:r w:rsidRPr="00FF71A1">
        <w:rPr>
          <w:rFonts w:ascii="Arial" w:hAnsi="Arial" w:cs="Arial"/>
          <w:b/>
          <w:sz w:val="20"/>
          <w:szCs w:val="20"/>
          <w:vertAlign w:val="subscript"/>
        </w:rPr>
        <w:t>naj</w:t>
      </w:r>
      <w:proofErr w:type="spellEnd"/>
      <w:r w:rsidRPr="00FF71A1">
        <w:rPr>
          <w:rFonts w:ascii="Arial" w:hAnsi="Arial" w:cs="Arial"/>
          <w:sz w:val="20"/>
          <w:szCs w:val="20"/>
          <w:vertAlign w:val="subscript"/>
        </w:rPr>
        <w:t xml:space="preserve"> – </w:t>
      </w:r>
      <w:r w:rsidRPr="00FF71A1">
        <w:rPr>
          <w:rFonts w:ascii="Arial" w:hAnsi="Arial" w:cs="Arial"/>
          <w:sz w:val="20"/>
          <w:szCs w:val="20"/>
        </w:rPr>
        <w:t>oferta najkorzystniejsza</w:t>
      </w:r>
    </w:p>
    <w:p w:rsidR="00546DCF" w:rsidRPr="00FF71A1" w:rsidRDefault="00546DCF" w:rsidP="00546DCF">
      <w:pPr>
        <w:pStyle w:val="pkt"/>
        <w:shd w:val="clear" w:color="auto" w:fill="FFFFFF"/>
        <w:tabs>
          <w:tab w:val="left" w:pos="360"/>
        </w:tabs>
        <w:spacing w:before="0" w:after="0"/>
        <w:ind w:left="0" w:firstLine="0"/>
        <w:jc w:val="left"/>
        <w:rPr>
          <w:rFonts w:ascii="Arial" w:hAnsi="Arial" w:cs="Arial"/>
          <w:sz w:val="20"/>
          <w:szCs w:val="20"/>
        </w:rPr>
      </w:pPr>
      <w:proofErr w:type="spellStart"/>
      <w:r w:rsidRPr="00FF71A1">
        <w:rPr>
          <w:rFonts w:ascii="Arial" w:hAnsi="Arial" w:cs="Arial"/>
          <w:b/>
          <w:sz w:val="20"/>
          <w:szCs w:val="20"/>
        </w:rPr>
        <w:t>P</w:t>
      </w:r>
      <w:r w:rsidRPr="00FF71A1">
        <w:rPr>
          <w:rFonts w:ascii="Arial" w:hAnsi="Arial" w:cs="Arial"/>
          <w:b/>
          <w:sz w:val="20"/>
          <w:szCs w:val="20"/>
          <w:vertAlign w:val="subscript"/>
        </w:rPr>
        <w:t>c</w:t>
      </w:r>
      <w:proofErr w:type="spellEnd"/>
      <w:r w:rsidRPr="00FF71A1">
        <w:rPr>
          <w:rFonts w:ascii="Arial" w:hAnsi="Arial" w:cs="Arial"/>
          <w:sz w:val="20"/>
          <w:szCs w:val="20"/>
          <w:vertAlign w:val="subscript"/>
        </w:rPr>
        <w:t xml:space="preserve"> –</w:t>
      </w:r>
      <w:r w:rsidRPr="00FF71A1">
        <w:rPr>
          <w:rFonts w:ascii="Arial" w:hAnsi="Arial" w:cs="Arial"/>
          <w:sz w:val="20"/>
          <w:szCs w:val="20"/>
        </w:rPr>
        <w:t>uzyskane punkty w kryterium ceny</w:t>
      </w:r>
    </w:p>
    <w:p w:rsidR="00546DCF" w:rsidRPr="00FF71A1" w:rsidRDefault="00546DCF" w:rsidP="00546DCF">
      <w:pPr>
        <w:pStyle w:val="pkt"/>
        <w:shd w:val="clear" w:color="auto" w:fill="FFFFFF"/>
        <w:tabs>
          <w:tab w:val="left" w:pos="360"/>
        </w:tabs>
        <w:spacing w:before="0" w:after="0"/>
        <w:ind w:left="0" w:firstLine="0"/>
        <w:jc w:val="left"/>
        <w:rPr>
          <w:rFonts w:ascii="Arial" w:hAnsi="Arial" w:cs="Arial"/>
          <w:sz w:val="20"/>
          <w:szCs w:val="20"/>
        </w:rPr>
      </w:pPr>
      <w:proofErr w:type="spellStart"/>
      <w:r w:rsidRPr="00FF71A1">
        <w:rPr>
          <w:rFonts w:ascii="Arial" w:hAnsi="Arial" w:cs="Arial"/>
          <w:b/>
          <w:sz w:val="20"/>
          <w:szCs w:val="20"/>
        </w:rPr>
        <w:t>P</w:t>
      </w:r>
      <w:r w:rsidRPr="00FF71A1">
        <w:rPr>
          <w:rFonts w:ascii="Arial" w:hAnsi="Arial" w:cs="Arial"/>
          <w:b/>
          <w:sz w:val="20"/>
          <w:szCs w:val="20"/>
          <w:vertAlign w:val="subscript"/>
        </w:rPr>
        <w:t>osc</w:t>
      </w:r>
      <w:proofErr w:type="spellEnd"/>
      <w:r w:rsidRPr="00FF71A1">
        <w:rPr>
          <w:rFonts w:ascii="Arial" w:hAnsi="Arial" w:cs="Arial"/>
          <w:sz w:val="20"/>
          <w:szCs w:val="20"/>
          <w:vertAlign w:val="subscript"/>
        </w:rPr>
        <w:t xml:space="preserve"> –</w:t>
      </w:r>
      <w:r w:rsidRPr="00FF71A1">
        <w:rPr>
          <w:rFonts w:ascii="Arial" w:hAnsi="Arial" w:cs="Arial"/>
          <w:sz w:val="20"/>
          <w:szCs w:val="20"/>
        </w:rPr>
        <w:t xml:space="preserve">uzyskane punkty w kryterium okres stabilności cen </w:t>
      </w:r>
    </w:p>
    <w:p w:rsidR="00546DCF" w:rsidRPr="00FF71A1" w:rsidRDefault="00546DCF" w:rsidP="00546DCF">
      <w:pPr>
        <w:pStyle w:val="pkt"/>
        <w:shd w:val="clear" w:color="auto" w:fill="FFFFFF"/>
        <w:tabs>
          <w:tab w:val="left" w:pos="360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6252FD" w:rsidRPr="00FF71A1" w:rsidRDefault="006252FD" w:rsidP="006252FD">
      <w:pPr>
        <w:jc w:val="both"/>
        <w:rPr>
          <w:b/>
          <w:position w:val="6"/>
          <w:sz w:val="20"/>
          <w:szCs w:val="20"/>
        </w:rPr>
      </w:pPr>
    </w:p>
    <w:p w:rsidR="006252FD" w:rsidRPr="00FF71A1" w:rsidRDefault="006252FD" w:rsidP="006252FD">
      <w:pPr>
        <w:jc w:val="both"/>
        <w:rPr>
          <w:position w:val="6"/>
          <w:sz w:val="20"/>
          <w:szCs w:val="20"/>
        </w:rPr>
      </w:pPr>
      <w:r w:rsidRPr="00FF71A1">
        <w:rPr>
          <w:b/>
          <w:position w:val="6"/>
          <w:sz w:val="20"/>
          <w:szCs w:val="20"/>
        </w:rPr>
        <w:t xml:space="preserve">Oferta nr </w:t>
      </w:r>
      <w:r w:rsidR="00F05E6E" w:rsidRPr="00FF71A1">
        <w:rPr>
          <w:b/>
          <w:position w:val="6"/>
          <w:sz w:val="20"/>
          <w:szCs w:val="20"/>
        </w:rPr>
        <w:t>4</w:t>
      </w:r>
      <w:r w:rsidRPr="00FF71A1">
        <w:rPr>
          <w:position w:val="6"/>
          <w:sz w:val="20"/>
          <w:szCs w:val="20"/>
        </w:rPr>
        <w:t xml:space="preserve"> spełnia wszystkie wymagania SIWZ oraz zdobyła najwyższą ilość punktów  w/g kryterium oceny ofert (w załączeniu druk ZP-21).</w:t>
      </w:r>
    </w:p>
    <w:p w:rsidR="006252FD" w:rsidRPr="00FF71A1" w:rsidRDefault="006252FD" w:rsidP="006252FD">
      <w:pPr>
        <w:rPr>
          <w:rFonts w:cs="Arial"/>
          <w:sz w:val="20"/>
          <w:szCs w:val="20"/>
        </w:rPr>
      </w:pPr>
    </w:p>
    <w:p w:rsidR="006252FD" w:rsidRPr="00FF71A1" w:rsidRDefault="006252FD" w:rsidP="006252FD">
      <w:pPr>
        <w:rPr>
          <w:rFonts w:cs="Arial"/>
          <w:sz w:val="20"/>
          <w:szCs w:val="20"/>
        </w:rPr>
      </w:pPr>
      <w:r w:rsidRPr="00FF71A1">
        <w:rPr>
          <w:rFonts w:cs="Arial"/>
          <w:sz w:val="20"/>
          <w:szCs w:val="20"/>
        </w:rPr>
        <w:t xml:space="preserve">W prowadzonym postępowaniu </w:t>
      </w:r>
      <w:r w:rsidR="00546DCF" w:rsidRPr="00FF71A1">
        <w:rPr>
          <w:rFonts w:cs="Arial"/>
          <w:sz w:val="20"/>
          <w:szCs w:val="20"/>
        </w:rPr>
        <w:t xml:space="preserve">dla pakietu nr </w:t>
      </w:r>
      <w:r w:rsidR="00F05E6E" w:rsidRPr="00FF71A1">
        <w:rPr>
          <w:rFonts w:cs="Arial"/>
          <w:sz w:val="20"/>
          <w:szCs w:val="20"/>
        </w:rPr>
        <w:t>4</w:t>
      </w:r>
      <w:r w:rsidR="00FF71A1" w:rsidRPr="00FF71A1">
        <w:rPr>
          <w:rFonts w:cs="Arial"/>
          <w:sz w:val="20"/>
          <w:szCs w:val="20"/>
        </w:rPr>
        <w:t xml:space="preserve"> </w:t>
      </w:r>
      <w:r w:rsidRPr="00FF71A1">
        <w:rPr>
          <w:rFonts w:cs="Arial"/>
          <w:sz w:val="20"/>
          <w:szCs w:val="20"/>
        </w:rPr>
        <w:t>nie odrzucono żadnej oferty.</w:t>
      </w:r>
    </w:p>
    <w:p w:rsidR="006252FD" w:rsidRPr="00FF71A1" w:rsidRDefault="006252FD" w:rsidP="006252FD">
      <w:pPr>
        <w:rPr>
          <w:rFonts w:cs="Arial"/>
          <w:sz w:val="20"/>
          <w:szCs w:val="20"/>
        </w:rPr>
      </w:pPr>
      <w:r w:rsidRPr="00FF71A1">
        <w:rPr>
          <w:rFonts w:cs="Arial"/>
          <w:sz w:val="20"/>
          <w:szCs w:val="20"/>
        </w:rPr>
        <w:t xml:space="preserve">W prowadzonym postępowaniu </w:t>
      </w:r>
      <w:r w:rsidR="00546DCF" w:rsidRPr="00FF71A1">
        <w:rPr>
          <w:rFonts w:cs="Arial"/>
          <w:sz w:val="20"/>
          <w:szCs w:val="20"/>
        </w:rPr>
        <w:t xml:space="preserve">dla pakietu nr </w:t>
      </w:r>
      <w:r w:rsidR="00F05E6E" w:rsidRPr="00FF71A1">
        <w:rPr>
          <w:rFonts w:cs="Arial"/>
          <w:sz w:val="20"/>
          <w:szCs w:val="20"/>
        </w:rPr>
        <w:t>4</w:t>
      </w:r>
      <w:r w:rsidR="00FF71A1" w:rsidRPr="00FF71A1">
        <w:rPr>
          <w:rFonts w:cs="Arial"/>
          <w:sz w:val="20"/>
          <w:szCs w:val="20"/>
        </w:rPr>
        <w:t xml:space="preserve"> </w:t>
      </w:r>
      <w:r w:rsidRPr="00FF71A1">
        <w:rPr>
          <w:rFonts w:cs="Arial"/>
          <w:sz w:val="20"/>
          <w:szCs w:val="20"/>
        </w:rPr>
        <w:t>nie wykluczono żadnego z Wykonawców.</w:t>
      </w:r>
    </w:p>
    <w:p w:rsidR="006252FD" w:rsidRPr="00FF71A1" w:rsidRDefault="006252FD" w:rsidP="006252FD">
      <w:pPr>
        <w:spacing w:line="360" w:lineRule="auto"/>
        <w:ind w:right="150"/>
        <w:jc w:val="both"/>
        <w:rPr>
          <w:i/>
          <w:sz w:val="20"/>
          <w:szCs w:val="20"/>
        </w:rPr>
      </w:pPr>
    </w:p>
    <w:p w:rsidR="006252FD" w:rsidRPr="00FF71A1" w:rsidRDefault="006252FD" w:rsidP="006252FD">
      <w:pPr>
        <w:spacing w:line="360" w:lineRule="auto"/>
        <w:ind w:right="150"/>
        <w:jc w:val="both"/>
        <w:rPr>
          <w:rFonts w:cs="Arial"/>
          <w:b/>
          <w:i/>
          <w:sz w:val="20"/>
          <w:szCs w:val="20"/>
          <w:u w:val="single"/>
        </w:rPr>
      </w:pPr>
      <w:r w:rsidRPr="00FF71A1">
        <w:rPr>
          <w:rFonts w:cs="Arial"/>
          <w:b/>
          <w:i/>
          <w:sz w:val="20"/>
          <w:szCs w:val="20"/>
          <w:u w:val="single"/>
        </w:rPr>
        <w:t>Uzasadnienie prawne:</w:t>
      </w:r>
    </w:p>
    <w:p w:rsidR="006252FD" w:rsidRPr="00FF71A1" w:rsidRDefault="006252FD" w:rsidP="006252FD">
      <w:pPr>
        <w:jc w:val="both"/>
        <w:rPr>
          <w:b/>
          <w:position w:val="6"/>
          <w:sz w:val="20"/>
          <w:szCs w:val="20"/>
        </w:rPr>
      </w:pPr>
      <w:r w:rsidRPr="00FF71A1">
        <w:rPr>
          <w:rFonts w:cs="Arial"/>
          <w:sz w:val="20"/>
          <w:szCs w:val="20"/>
        </w:rPr>
        <w:t xml:space="preserve">Podstawą prawną dokonanego wyboru jest art. 91 ust. 1 </w:t>
      </w:r>
      <w:proofErr w:type="spellStart"/>
      <w:r w:rsidRPr="00FF71A1">
        <w:rPr>
          <w:rFonts w:cs="Arial"/>
          <w:sz w:val="20"/>
          <w:szCs w:val="20"/>
        </w:rPr>
        <w:t>Pzp</w:t>
      </w:r>
      <w:proofErr w:type="spellEnd"/>
      <w:r w:rsidRPr="00FF71A1">
        <w:rPr>
          <w:rFonts w:cs="Arial"/>
          <w:sz w:val="20"/>
          <w:szCs w:val="20"/>
        </w:rPr>
        <w:t xml:space="preserve">  oraz Kodeks Cywilny</w:t>
      </w:r>
    </w:p>
    <w:p w:rsidR="006252FD" w:rsidRPr="00FF71A1" w:rsidRDefault="006252FD" w:rsidP="006252FD">
      <w:pPr>
        <w:jc w:val="both"/>
        <w:rPr>
          <w:b/>
          <w:position w:val="6"/>
          <w:sz w:val="20"/>
          <w:szCs w:val="20"/>
        </w:rPr>
      </w:pPr>
    </w:p>
    <w:p w:rsidR="006252FD" w:rsidRPr="00FF71A1" w:rsidRDefault="006252FD" w:rsidP="006252FD">
      <w:pPr>
        <w:jc w:val="center"/>
        <w:rPr>
          <w:rFonts w:cs="Arial"/>
          <w:b/>
          <w:sz w:val="20"/>
          <w:szCs w:val="20"/>
        </w:rPr>
      </w:pPr>
    </w:p>
    <w:p w:rsidR="006252FD" w:rsidRPr="00FF71A1" w:rsidRDefault="006252FD" w:rsidP="006252FD">
      <w:pPr>
        <w:jc w:val="center"/>
        <w:rPr>
          <w:rFonts w:cs="Arial"/>
          <w:b/>
          <w:sz w:val="20"/>
          <w:szCs w:val="20"/>
        </w:rPr>
      </w:pPr>
      <w:r w:rsidRPr="00FF71A1">
        <w:rPr>
          <w:rFonts w:cs="Arial"/>
          <w:b/>
          <w:sz w:val="20"/>
          <w:szCs w:val="20"/>
        </w:rPr>
        <w:t>Środki ochrony prawnej</w:t>
      </w:r>
    </w:p>
    <w:p w:rsidR="006252FD" w:rsidRPr="00FF71A1" w:rsidRDefault="006252FD" w:rsidP="006252FD">
      <w:pPr>
        <w:rPr>
          <w:rFonts w:cs="Arial"/>
          <w:sz w:val="20"/>
          <w:szCs w:val="20"/>
        </w:rPr>
      </w:pPr>
      <w:r w:rsidRPr="00FF71A1">
        <w:rPr>
          <w:rFonts w:cs="Arial"/>
          <w:sz w:val="20"/>
          <w:szCs w:val="20"/>
        </w:rPr>
        <w:t>Od niniejszej decyzji przysługują środki ochrony prawnej określone w ustawie z dnia 29 stycznia 2004 r. Prawo zamówień publicznych (</w:t>
      </w:r>
      <w:proofErr w:type="spellStart"/>
      <w:r w:rsidRPr="00FF71A1">
        <w:rPr>
          <w:rFonts w:cs="Arial"/>
          <w:sz w:val="20"/>
          <w:szCs w:val="20"/>
        </w:rPr>
        <w:t>t.j</w:t>
      </w:r>
      <w:proofErr w:type="spellEnd"/>
      <w:r w:rsidRPr="00FF71A1">
        <w:rPr>
          <w:rFonts w:cs="Arial"/>
          <w:sz w:val="20"/>
          <w:szCs w:val="20"/>
        </w:rPr>
        <w:t xml:space="preserve">. Dz. U. z 2015 r. poz. 2164 z </w:t>
      </w:r>
      <w:proofErr w:type="spellStart"/>
      <w:r w:rsidRPr="00FF71A1">
        <w:rPr>
          <w:rFonts w:cs="Arial"/>
          <w:sz w:val="20"/>
          <w:szCs w:val="20"/>
        </w:rPr>
        <w:t>późn</w:t>
      </w:r>
      <w:proofErr w:type="spellEnd"/>
      <w:r w:rsidRPr="00FF71A1">
        <w:rPr>
          <w:rFonts w:cs="Arial"/>
          <w:sz w:val="20"/>
          <w:szCs w:val="20"/>
        </w:rPr>
        <w:t xml:space="preserve">. </w:t>
      </w:r>
      <w:proofErr w:type="spellStart"/>
      <w:r w:rsidRPr="00FF71A1">
        <w:rPr>
          <w:rFonts w:cs="Arial"/>
          <w:sz w:val="20"/>
          <w:szCs w:val="20"/>
        </w:rPr>
        <w:t>zm</w:t>
      </w:r>
      <w:proofErr w:type="spellEnd"/>
      <w:r w:rsidRPr="00FF71A1">
        <w:rPr>
          <w:rFonts w:cs="Arial"/>
          <w:sz w:val="20"/>
          <w:szCs w:val="20"/>
        </w:rPr>
        <w:t xml:space="preserve">) – dział </w:t>
      </w:r>
      <w:r w:rsidRPr="00FF71A1">
        <w:rPr>
          <w:rFonts w:cs="Arial"/>
          <w:b/>
          <w:sz w:val="20"/>
          <w:szCs w:val="20"/>
        </w:rPr>
        <w:t>VI Środki ochrony prawnej.</w:t>
      </w:r>
    </w:p>
    <w:p w:rsidR="006252FD" w:rsidRPr="00FF71A1" w:rsidRDefault="006252FD" w:rsidP="006252FD">
      <w:pPr>
        <w:rPr>
          <w:rFonts w:cs="Arial"/>
          <w:b/>
          <w:sz w:val="20"/>
          <w:szCs w:val="20"/>
        </w:rPr>
      </w:pPr>
    </w:p>
    <w:p w:rsidR="006252FD" w:rsidRPr="00FF71A1" w:rsidRDefault="006252FD" w:rsidP="006252FD">
      <w:pPr>
        <w:rPr>
          <w:rFonts w:cs="Arial"/>
          <w:b/>
          <w:sz w:val="20"/>
          <w:szCs w:val="20"/>
        </w:rPr>
      </w:pPr>
    </w:p>
    <w:p w:rsidR="006252FD" w:rsidRPr="00FF71A1" w:rsidRDefault="006252FD" w:rsidP="006252FD">
      <w:pPr>
        <w:rPr>
          <w:rFonts w:cs="Arial"/>
          <w:b/>
          <w:sz w:val="20"/>
          <w:szCs w:val="20"/>
        </w:rPr>
      </w:pPr>
    </w:p>
    <w:p w:rsidR="006252FD" w:rsidRPr="00FF71A1" w:rsidRDefault="006252FD" w:rsidP="006252FD">
      <w:pPr>
        <w:rPr>
          <w:rFonts w:cs="Arial"/>
          <w:b/>
          <w:sz w:val="20"/>
          <w:szCs w:val="20"/>
        </w:rPr>
      </w:pPr>
      <w:r w:rsidRPr="00FF71A1">
        <w:rPr>
          <w:rFonts w:cs="Arial"/>
          <w:b/>
          <w:sz w:val="20"/>
          <w:szCs w:val="20"/>
        </w:rPr>
        <w:t xml:space="preserve">Wybrany Wykonawca zobowiązany jest do skontaktowania się z Zamawiającym w sprawie podpisania umowy w terminie zgodnym z art. 94  ustawy </w:t>
      </w:r>
      <w:proofErr w:type="spellStart"/>
      <w:r w:rsidRPr="00FF71A1">
        <w:rPr>
          <w:rFonts w:cs="Arial"/>
          <w:b/>
          <w:sz w:val="20"/>
          <w:szCs w:val="20"/>
        </w:rPr>
        <w:t>pzp</w:t>
      </w:r>
      <w:proofErr w:type="spellEnd"/>
      <w:r w:rsidRPr="00FF71A1">
        <w:rPr>
          <w:rFonts w:cs="Arial"/>
          <w:b/>
          <w:sz w:val="20"/>
          <w:szCs w:val="20"/>
        </w:rPr>
        <w:t>.</w:t>
      </w:r>
    </w:p>
    <w:p w:rsidR="00306B7B" w:rsidRPr="00FF71A1" w:rsidRDefault="00306B7B" w:rsidP="00306B7B">
      <w:pPr>
        <w:spacing w:line="276" w:lineRule="auto"/>
        <w:rPr>
          <w:rFonts w:cs="Arial"/>
          <w:sz w:val="20"/>
          <w:szCs w:val="20"/>
        </w:rPr>
      </w:pPr>
    </w:p>
    <w:p w:rsidR="00960F5A" w:rsidRPr="00FF71A1" w:rsidRDefault="00960F5A" w:rsidP="00A66485">
      <w:pPr>
        <w:spacing w:line="276" w:lineRule="auto"/>
        <w:rPr>
          <w:rFonts w:cs="Arial"/>
          <w:color w:val="FF0000"/>
          <w:sz w:val="20"/>
          <w:szCs w:val="20"/>
        </w:rPr>
      </w:pPr>
    </w:p>
    <w:p w:rsidR="00960F5A" w:rsidRPr="00FF71A1" w:rsidRDefault="006861E3" w:rsidP="006861E3">
      <w:pPr>
        <w:spacing w:line="276" w:lineRule="auto"/>
        <w:jc w:val="right"/>
        <w:rPr>
          <w:rFonts w:cs="Arial"/>
          <w:sz w:val="20"/>
          <w:szCs w:val="20"/>
        </w:rPr>
        <w:sectPr w:rsidR="00960F5A" w:rsidRPr="00FF71A1" w:rsidSect="006252FD">
          <w:footerReference w:type="defaul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bookmarkStart w:id="0" w:name="_GoBack"/>
      <w:bookmarkEnd w:id="0"/>
      <w:r w:rsidRPr="00FF71A1">
        <w:rPr>
          <w:rFonts w:cs="Arial"/>
          <w:sz w:val="20"/>
          <w:szCs w:val="20"/>
        </w:rPr>
        <w:t>ZOZ  Ropczyce</w:t>
      </w:r>
    </w:p>
    <w:p w:rsidR="00E60CF6" w:rsidRDefault="00E60CF6" w:rsidP="00E60CF6">
      <w:pPr>
        <w:widowControl w:val="0"/>
        <w:ind w:hanging="142"/>
        <w:jc w:val="center"/>
        <w:rPr>
          <w:rFonts w:ascii="Tahoma" w:hAnsi="Tahoma" w:cs="Tahoma"/>
          <w:sz w:val="20"/>
          <w:szCs w:val="20"/>
        </w:rPr>
      </w:pPr>
    </w:p>
    <w:p w:rsidR="00E60CF6" w:rsidRDefault="00E60CF6" w:rsidP="00E60CF6">
      <w:pPr>
        <w:widowControl w:val="0"/>
        <w:ind w:hanging="142"/>
        <w:jc w:val="center"/>
        <w:rPr>
          <w:rFonts w:ascii="Tahoma" w:hAnsi="Tahoma" w:cs="Tahoma"/>
          <w:sz w:val="20"/>
          <w:szCs w:val="20"/>
        </w:rPr>
      </w:pPr>
    </w:p>
    <w:p w:rsidR="00E60CF6" w:rsidRDefault="00E60CF6" w:rsidP="00E60CF6">
      <w:pPr>
        <w:widowControl w:val="0"/>
        <w:ind w:hanging="142"/>
        <w:jc w:val="center"/>
        <w:rPr>
          <w:rFonts w:ascii="Tahoma" w:hAnsi="Tahoma" w:cs="Tahoma"/>
          <w:sz w:val="20"/>
          <w:szCs w:val="20"/>
        </w:rPr>
      </w:pPr>
    </w:p>
    <w:p w:rsidR="00F05E6E" w:rsidRPr="00F05E6E" w:rsidRDefault="00F05E6E" w:rsidP="00F05E6E">
      <w:pPr>
        <w:widowControl w:val="0"/>
        <w:ind w:left="850" w:hanging="142"/>
        <w:jc w:val="center"/>
        <w:rPr>
          <w:rFonts w:cs="Arial"/>
          <w:b/>
          <w:sz w:val="20"/>
          <w:szCs w:val="20"/>
        </w:rPr>
      </w:pPr>
      <w:r w:rsidRPr="00F05E6E">
        <w:rPr>
          <w:rFonts w:cs="Arial"/>
          <w:sz w:val="20"/>
          <w:szCs w:val="20"/>
        </w:rPr>
        <w:t xml:space="preserve">oznaczenie sprawy </w:t>
      </w:r>
      <w:r w:rsidRPr="00F05E6E">
        <w:rPr>
          <w:rFonts w:cs="Arial"/>
          <w:b/>
          <w:bCs/>
          <w:sz w:val="20"/>
          <w:szCs w:val="20"/>
        </w:rPr>
        <w:t xml:space="preserve">ZN_2017_19                                                                                                                                                             </w:t>
      </w:r>
      <w:r w:rsidRPr="00F05E6E">
        <w:rPr>
          <w:rFonts w:cs="Arial"/>
          <w:b/>
          <w:sz w:val="20"/>
          <w:szCs w:val="20"/>
        </w:rPr>
        <w:t>DRUK ZP-21</w:t>
      </w:r>
    </w:p>
    <w:p w:rsidR="00F05E6E" w:rsidRPr="00F05E6E" w:rsidRDefault="00F05E6E" w:rsidP="00F05E6E">
      <w:pPr>
        <w:ind w:left="850"/>
        <w:rPr>
          <w:rFonts w:cs="Arial"/>
          <w:b/>
          <w:bCs/>
          <w:sz w:val="20"/>
          <w:szCs w:val="20"/>
        </w:rPr>
      </w:pPr>
    </w:p>
    <w:p w:rsidR="00F05E6E" w:rsidRPr="00F05E6E" w:rsidRDefault="00F05E6E" w:rsidP="00F05E6E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0" w:color="auto"/>
        </w:pBdr>
        <w:ind w:left="11340"/>
        <w:jc w:val="center"/>
        <w:rPr>
          <w:rFonts w:cs="Arial"/>
          <w:sz w:val="20"/>
          <w:szCs w:val="20"/>
        </w:rPr>
      </w:pPr>
      <w:r w:rsidRPr="00F05E6E">
        <w:rPr>
          <w:rFonts w:cs="Arial"/>
          <w:sz w:val="20"/>
          <w:szCs w:val="20"/>
        </w:rPr>
        <w:t>Pieczęć zamawiającego</w:t>
      </w:r>
    </w:p>
    <w:p w:rsidR="00F05E6E" w:rsidRPr="00F05E6E" w:rsidRDefault="00F05E6E" w:rsidP="00F05E6E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0" w:color="auto"/>
        </w:pBdr>
        <w:ind w:left="11340"/>
        <w:jc w:val="center"/>
        <w:rPr>
          <w:rFonts w:cs="Arial"/>
          <w:sz w:val="20"/>
          <w:szCs w:val="20"/>
        </w:rPr>
      </w:pPr>
    </w:p>
    <w:p w:rsidR="00F05E6E" w:rsidRPr="00F05E6E" w:rsidRDefault="00F05E6E" w:rsidP="00F05E6E">
      <w:pPr>
        <w:ind w:left="850"/>
        <w:rPr>
          <w:rFonts w:cs="Arial"/>
          <w:b/>
          <w:sz w:val="20"/>
          <w:szCs w:val="20"/>
        </w:rPr>
      </w:pPr>
    </w:p>
    <w:p w:rsidR="00F05E6E" w:rsidRPr="00F05E6E" w:rsidRDefault="00F05E6E" w:rsidP="00F05E6E">
      <w:pPr>
        <w:widowControl w:val="0"/>
        <w:suppressAutoHyphens/>
        <w:autoSpaceDE w:val="0"/>
        <w:autoSpaceDN w:val="0"/>
        <w:adjustRightInd w:val="0"/>
        <w:ind w:left="850" w:firstLine="180"/>
        <w:jc w:val="center"/>
        <w:rPr>
          <w:rFonts w:cs="Arial"/>
          <w:b/>
          <w:bCs/>
          <w:sz w:val="20"/>
          <w:szCs w:val="20"/>
        </w:rPr>
      </w:pPr>
    </w:p>
    <w:p w:rsidR="00F05E6E" w:rsidRPr="00F05E6E" w:rsidRDefault="00F05E6E" w:rsidP="00F05E6E">
      <w:pPr>
        <w:suppressAutoHyphens/>
        <w:jc w:val="center"/>
        <w:rPr>
          <w:rFonts w:cs="Arial"/>
          <w:b/>
          <w:sz w:val="22"/>
          <w:szCs w:val="28"/>
          <w:lang w:eastAsia="ar-SA"/>
        </w:rPr>
      </w:pPr>
      <w:r w:rsidRPr="00F05E6E">
        <w:rPr>
          <w:rFonts w:cs="Arial"/>
          <w:b/>
          <w:sz w:val="22"/>
          <w:szCs w:val="28"/>
        </w:rPr>
        <w:t>Dostawa produktów żywnościowych dla kuchni Szpitala Powiatowego w Sędziszowie Młp.</w:t>
      </w:r>
    </w:p>
    <w:p w:rsidR="00F05E6E" w:rsidRPr="00F05E6E" w:rsidRDefault="00F05E6E" w:rsidP="00F05E6E">
      <w:pPr>
        <w:ind w:left="850"/>
        <w:jc w:val="center"/>
        <w:rPr>
          <w:rFonts w:cs="Arial"/>
          <w:b/>
          <w:sz w:val="20"/>
          <w:szCs w:val="20"/>
        </w:rPr>
      </w:pPr>
      <w:r w:rsidRPr="00F05E6E">
        <w:rPr>
          <w:rFonts w:cs="Arial"/>
          <w:b/>
          <w:sz w:val="20"/>
          <w:szCs w:val="20"/>
        </w:rPr>
        <w:t>Pakiet IV. Produkty spożywcze suche</w:t>
      </w:r>
    </w:p>
    <w:p w:rsidR="00F05E6E" w:rsidRPr="00F05E6E" w:rsidRDefault="00F05E6E" w:rsidP="00F05E6E">
      <w:pPr>
        <w:ind w:left="850"/>
        <w:jc w:val="center"/>
        <w:rPr>
          <w:rFonts w:cs="Arial"/>
          <w:b/>
          <w:bCs/>
          <w:sz w:val="20"/>
          <w:szCs w:val="20"/>
        </w:rPr>
      </w:pPr>
    </w:p>
    <w:p w:rsidR="00F05E6E" w:rsidRPr="00F05E6E" w:rsidRDefault="00F05E6E" w:rsidP="00F05E6E">
      <w:pPr>
        <w:ind w:left="850"/>
        <w:rPr>
          <w:rFonts w:cs="Arial"/>
          <w:b/>
          <w:bCs/>
          <w:sz w:val="20"/>
          <w:szCs w:val="20"/>
        </w:rPr>
      </w:pPr>
      <w:r w:rsidRPr="00F05E6E">
        <w:rPr>
          <w:rFonts w:cs="Arial"/>
          <w:b/>
          <w:bCs/>
          <w:sz w:val="20"/>
          <w:szCs w:val="20"/>
        </w:rPr>
        <w:t>Streszczenie oceny i porównania złożonych ofert</w:t>
      </w:r>
    </w:p>
    <w:p w:rsidR="00F05E6E" w:rsidRPr="00F05E6E" w:rsidRDefault="00F05E6E" w:rsidP="00F05E6E">
      <w:pPr>
        <w:ind w:left="850"/>
        <w:rPr>
          <w:rFonts w:cs="Arial"/>
          <w:b/>
          <w:bCs/>
          <w:sz w:val="20"/>
          <w:szCs w:val="20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334"/>
        <w:gridCol w:w="2335"/>
        <w:gridCol w:w="2334"/>
        <w:gridCol w:w="2335"/>
        <w:gridCol w:w="2335"/>
        <w:gridCol w:w="1692"/>
      </w:tblGrid>
      <w:tr w:rsidR="00F05E6E" w:rsidRPr="00F05E6E" w:rsidTr="00F05E6E">
        <w:trPr>
          <w:trHeight w:val="6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6E" w:rsidRPr="00F05E6E" w:rsidRDefault="00F05E6E" w:rsidP="00F05E6E">
            <w:pPr>
              <w:jc w:val="center"/>
              <w:rPr>
                <w:rFonts w:cs="Arial"/>
                <w:sz w:val="20"/>
                <w:szCs w:val="20"/>
              </w:rPr>
            </w:pPr>
            <w:r w:rsidRPr="00F05E6E">
              <w:rPr>
                <w:rFonts w:cs="Arial"/>
                <w:sz w:val="20"/>
                <w:szCs w:val="20"/>
              </w:rPr>
              <w:t>Numer oferty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6E" w:rsidRPr="00F05E6E" w:rsidRDefault="00F05E6E" w:rsidP="00F05E6E">
            <w:pPr>
              <w:jc w:val="center"/>
              <w:rPr>
                <w:rFonts w:cs="Arial"/>
                <w:sz w:val="20"/>
                <w:szCs w:val="20"/>
              </w:rPr>
            </w:pPr>
            <w:r w:rsidRPr="00F05E6E">
              <w:rPr>
                <w:rFonts w:cs="Arial"/>
                <w:sz w:val="20"/>
                <w:szCs w:val="20"/>
              </w:rPr>
              <w:t xml:space="preserve">Liczba pkt w kryterium </w:t>
            </w:r>
            <w:r w:rsidRPr="00F05E6E">
              <w:rPr>
                <w:rFonts w:cs="Arial"/>
                <w:b/>
                <w:bCs/>
                <w:sz w:val="20"/>
                <w:szCs w:val="20"/>
              </w:rPr>
              <w:t>Cena - 60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5E6E" w:rsidRPr="00F05E6E" w:rsidRDefault="00F05E6E" w:rsidP="00F05E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  <w:lang w:eastAsia="ar-SA"/>
              </w:rPr>
              <w:t>Okres stabilności oferowanych cen</w:t>
            </w:r>
          </w:p>
          <w:p w:rsidR="00F05E6E" w:rsidRPr="00F05E6E" w:rsidRDefault="00F05E6E" w:rsidP="00F05E6E">
            <w:pPr>
              <w:widowControl w:val="0"/>
              <w:suppressAutoHyphens/>
              <w:ind w:left="142" w:hanging="142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F05E6E">
              <w:rPr>
                <w:rFonts w:cs="Arial"/>
                <w:b/>
                <w:sz w:val="20"/>
                <w:szCs w:val="20"/>
                <w:lang w:eastAsia="ar-SA"/>
              </w:rPr>
              <w:t>12 miesięcy – 40 pkt.</w:t>
            </w:r>
          </w:p>
          <w:p w:rsidR="00F05E6E" w:rsidRPr="00F05E6E" w:rsidRDefault="00F05E6E" w:rsidP="00F05E6E">
            <w:pPr>
              <w:widowControl w:val="0"/>
              <w:suppressAutoHyphens/>
              <w:ind w:left="142" w:hanging="142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F05E6E">
              <w:rPr>
                <w:rFonts w:cs="Arial"/>
                <w:b/>
                <w:sz w:val="20"/>
                <w:szCs w:val="20"/>
                <w:lang w:eastAsia="ar-SA"/>
              </w:rPr>
              <w:t>6 miesięcy – 20 pkt.</w:t>
            </w:r>
          </w:p>
          <w:p w:rsidR="00F05E6E" w:rsidRPr="00F05E6E" w:rsidRDefault="00F05E6E" w:rsidP="00F05E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6E" w:rsidRPr="00F05E6E" w:rsidRDefault="00F05E6E" w:rsidP="00F05E6E">
            <w:pPr>
              <w:jc w:val="center"/>
              <w:rPr>
                <w:rFonts w:cs="Arial"/>
                <w:strike/>
                <w:sz w:val="20"/>
                <w:szCs w:val="20"/>
              </w:rPr>
            </w:pPr>
            <w:r w:rsidRPr="00F05E6E">
              <w:rPr>
                <w:rFonts w:cs="Arial"/>
                <w:strike/>
                <w:sz w:val="20"/>
                <w:szCs w:val="20"/>
              </w:rPr>
              <w:t>Liczba pkt w kryterium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6E" w:rsidRPr="00F05E6E" w:rsidRDefault="00F05E6E" w:rsidP="00F05E6E">
            <w:pPr>
              <w:jc w:val="center"/>
              <w:rPr>
                <w:rFonts w:cs="Arial"/>
                <w:strike/>
                <w:sz w:val="20"/>
                <w:szCs w:val="20"/>
              </w:rPr>
            </w:pPr>
            <w:r w:rsidRPr="00F05E6E">
              <w:rPr>
                <w:rFonts w:cs="Arial"/>
                <w:strike/>
                <w:sz w:val="20"/>
                <w:szCs w:val="20"/>
              </w:rPr>
              <w:t>Liczba pkt w kryterium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6E" w:rsidRPr="00F05E6E" w:rsidRDefault="00F05E6E" w:rsidP="00F05E6E">
            <w:pPr>
              <w:jc w:val="center"/>
              <w:rPr>
                <w:rFonts w:cs="Arial"/>
                <w:strike/>
                <w:sz w:val="20"/>
                <w:szCs w:val="20"/>
              </w:rPr>
            </w:pPr>
            <w:r w:rsidRPr="00F05E6E">
              <w:rPr>
                <w:rFonts w:cs="Arial"/>
                <w:strike/>
                <w:sz w:val="20"/>
                <w:szCs w:val="20"/>
              </w:rPr>
              <w:t>Liczba pkt w kryterium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</w:rPr>
              <w:t>Razem</w:t>
            </w:r>
          </w:p>
        </w:tc>
      </w:tr>
      <w:tr w:rsidR="00F05E6E" w:rsidRPr="00F05E6E" w:rsidTr="00F05E6E">
        <w:trPr>
          <w:trHeight w:val="8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sz w:val="20"/>
                <w:szCs w:val="20"/>
              </w:rPr>
            </w:pPr>
            <w:r w:rsidRPr="00F05E6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</w:rPr>
              <w:t>493,8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</w:rPr>
              <w:t>400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</w:rPr>
              <w:t>893,8</w:t>
            </w:r>
          </w:p>
        </w:tc>
      </w:tr>
      <w:tr w:rsidR="00F05E6E" w:rsidRPr="00F05E6E" w:rsidTr="00F05E6E">
        <w:trPr>
          <w:trHeight w:val="8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sz w:val="20"/>
                <w:szCs w:val="20"/>
              </w:rPr>
            </w:pPr>
            <w:r w:rsidRPr="00F05E6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</w:rPr>
              <w:t>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</w:rPr>
              <w:t>400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6E" w:rsidRPr="00F05E6E" w:rsidRDefault="00F05E6E" w:rsidP="00F05E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5E6E">
              <w:rPr>
                <w:rFonts w:cs="Arial"/>
                <w:b/>
                <w:sz w:val="20"/>
                <w:szCs w:val="20"/>
              </w:rPr>
              <w:t>1000</w:t>
            </w:r>
          </w:p>
        </w:tc>
      </w:tr>
    </w:tbl>
    <w:p w:rsidR="00F05E6E" w:rsidRPr="00F05E6E" w:rsidRDefault="00F05E6E" w:rsidP="00F05E6E">
      <w:pPr>
        <w:ind w:left="850"/>
        <w:rPr>
          <w:rFonts w:cs="Arial"/>
          <w:sz w:val="20"/>
          <w:szCs w:val="20"/>
        </w:rPr>
      </w:pPr>
    </w:p>
    <w:p w:rsidR="00E60CF6" w:rsidRDefault="00E60CF6" w:rsidP="00E60CF6">
      <w:pPr>
        <w:widowControl w:val="0"/>
        <w:ind w:hanging="142"/>
        <w:jc w:val="center"/>
        <w:rPr>
          <w:rFonts w:ascii="Tahoma" w:hAnsi="Tahoma" w:cs="Tahoma"/>
          <w:sz w:val="20"/>
          <w:szCs w:val="20"/>
        </w:rPr>
      </w:pPr>
    </w:p>
    <w:sectPr w:rsidR="00E60CF6" w:rsidSect="00373EEF">
      <w:pgSz w:w="16838" w:h="11906" w:orient="landscape"/>
      <w:pgMar w:top="36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CF" w:rsidRDefault="00546DCF" w:rsidP="00D22BBF">
      <w:r>
        <w:separator/>
      </w:r>
    </w:p>
  </w:endnote>
  <w:endnote w:type="continuationSeparator" w:id="0">
    <w:p w:rsidR="00546DCF" w:rsidRDefault="00546DCF" w:rsidP="00D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CF" w:rsidRPr="000A207F" w:rsidRDefault="005B6DE5">
    <w:pPr>
      <w:pStyle w:val="Stopka"/>
      <w:jc w:val="right"/>
      <w:rPr>
        <w:sz w:val="20"/>
      </w:rPr>
    </w:pPr>
    <w:r w:rsidRPr="000A207F">
      <w:rPr>
        <w:sz w:val="20"/>
      </w:rPr>
      <w:fldChar w:fldCharType="begin"/>
    </w:r>
    <w:r w:rsidR="00546DCF" w:rsidRPr="000A207F">
      <w:rPr>
        <w:sz w:val="20"/>
      </w:rPr>
      <w:instrText xml:space="preserve"> PAGE   \* MERGEFORMAT </w:instrText>
    </w:r>
    <w:r w:rsidRPr="000A207F">
      <w:rPr>
        <w:sz w:val="20"/>
      </w:rPr>
      <w:fldChar w:fldCharType="separate"/>
    </w:r>
    <w:r w:rsidR="00FF71A1">
      <w:rPr>
        <w:noProof/>
        <w:sz w:val="20"/>
      </w:rPr>
      <w:t>1</w:t>
    </w:r>
    <w:r w:rsidRPr="000A207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CF" w:rsidRDefault="00546DCF" w:rsidP="00D22BBF">
      <w:r>
        <w:separator/>
      </w:r>
    </w:p>
  </w:footnote>
  <w:footnote w:type="continuationSeparator" w:id="0">
    <w:p w:rsidR="00546DCF" w:rsidRDefault="00546DCF" w:rsidP="00D2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926DFB"/>
    <w:multiLevelType w:val="hybridMultilevel"/>
    <w:tmpl w:val="AFDAD744"/>
    <w:lvl w:ilvl="0" w:tplc="8B8CDAF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D4357"/>
    <w:multiLevelType w:val="hybridMultilevel"/>
    <w:tmpl w:val="F0E40E86"/>
    <w:lvl w:ilvl="0" w:tplc="8B8CDA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2623"/>
    <w:multiLevelType w:val="hybridMultilevel"/>
    <w:tmpl w:val="2A741A16"/>
    <w:lvl w:ilvl="0" w:tplc="7E64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2034D3"/>
    <w:multiLevelType w:val="hybridMultilevel"/>
    <w:tmpl w:val="5CB885C8"/>
    <w:lvl w:ilvl="0" w:tplc="0F9E8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AD49A8"/>
    <w:multiLevelType w:val="hybridMultilevel"/>
    <w:tmpl w:val="8FDC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1B45"/>
    <w:multiLevelType w:val="hybridMultilevel"/>
    <w:tmpl w:val="9B9C26B8"/>
    <w:lvl w:ilvl="0" w:tplc="8B8CDA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7750"/>
    <w:multiLevelType w:val="hybridMultilevel"/>
    <w:tmpl w:val="295A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3F43"/>
    <w:multiLevelType w:val="hybridMultilevel"/>
    <w:tmpl w:val="6A444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0E01"/>
    <w:multiLevelType w:val="hybridMultilevel"/>
    <w:tmpl w:val="9E7A41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0C353D"/>
    <w:multiLevelType w:val="hybridMultilevel"/>
    <w:tmpl w:val="52887E90"/>
    <w:lvl w:ilvl="0" w:tplc="1A242C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6A1D91"/>
    <w:multiLevelType w:val="hybridMultilevel"/>
    <w:tmpl w:val="8170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46A2"/>
    <w:multiLevelType w:val="hybridMultilevel"/>
    <w:tmpl w:val="1E46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02F5"/>
    <w:multiLevelType w:val="hybridMultilevel"/>
    <w:tmpl w:val="6C14A14A"/>
    <w:lvl w:ilvl="0" w:tplc="90045348">
      <w:start w:val="1"/>
      <w:numFmt w:val="decimal"/>
      <w:lvlText w:val="%1."/>
      <w:lvlJc w:val="left"/>
      <w:pPr>
        <w:ind w:left="169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54631BCD"/>
    <w:multiLevelType w:val="hybridMultilevel"/>
    <w:tmpl w:val="64D6D4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326591"/>
    <w:multiLevelType w:val="hybridMultilevel"/>
    <w:tmpl w:val="57DE4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82635"/>
    <w:multiLevelType w:val="hybridMultilevel"/>
    <w:tmpl w:val="F0E40E86"/>
    <w:lvl w:ilvl="0" w:tplc="8B8CDA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11B3A"/>
    <w:multiLevelType w:val="hybridMultilevel"/>
    <w:tmpl w:val="812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4321A"/>
    <w:multiLevelType w:val="hybridMultilevel"/>
    <w:tmpl w:val="AFDAD744"/>
    <w:lvl w:ilvl="0" w:tplc="8B8CDAF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47010"/>
    <w:multiLevelType w:val="hybridMultilevel"/>
    <w:tmpl w:val="B11E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F5FA3"/>
    <w:multiLevelType w:val="hybridMultilevel"/>
    <w:tmpl w:val="611CF528"/>
    <w:lvl w:ilvl="0" w:tplc="75B2C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D1392"/>
    <w:multiLevelType w:val="hybridMultilevel"/>
    <w:tmpl w:val="F2D20C9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227" w:firstLine="13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22"/>
  </w:num>
  <w:num w:numId="15">
    <w:abstractNumId w:val="15"/>
  </w:num>
  <w:num w:numId="16">
    <w:abstractNumId w:val="4"/>
  </w:num>
  <w:num w:numId="17">
    <w:abstractNumId w:val="9"/>
  </w:num>
  <w:num w:numId="18">
    <w:abstractNumId w:val="8"/>
  </w:num>
  <w:num w:numId="19">
    <w:abstractNumId w:val="16"/>
  </w:num>
  <w:num w:numId="20">
    <w:abstractNumId w:val="13"/>
  </w:num>
  <w:num w:numId="21">
    <w:abstractNumId w:val="1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FC"/>
    <w:rsid w:val="00003A46"/>
    <w:rsid w:val="00004AAB"/>
    <w:rsid w:val="0001172C"/>
    <w:rsid w:val="0001464A"/>
    <w:rsid w:val="00014E61"/>
    <w:rsid w:val="00016524"/>
    <w:rsid w:val="00025E31"/>
    <w:rsid w:val="00031B16"/>
    <w:rsid w:val="00042BE9"/>
    <w:rsid w:val="00045750"/>
    <w:rsid w:val="00060EB6"/>
    <w:rsid w:val="00061BA0"/>
    <w:rsid w:val="0007723D"/>
    <w:rsid w:val="0008344B"/>
    <w:rsid w:val="000836B8"/>
    <w:rsid w:val="00086493"/>
    <w:rsid w:val="000A207F"/>
    <w:rsid w:val="000B3262"/>
    <w:rsid w:val="000C5CD1"/>
    <w:rsid w:val="000C67B9"/>
    <w:rsid w:val="000C7E6F"/>
    <w:rsid w:val="000D3355"/>
    <w:rsid w:val="000D45CA"/>
    <w:rsid w:val="000D53C7"/>
    <w:rsid w:val="000E1F8F"/>
    <w:rsid w:val="000E2813"/>
    <w:rsid w:val="000F0E4E"/>
    <w:rsid w:val="000F3993"/>
    <w:rsid w:val="000F4237"/>
    <w:rsid w:val="000F5B76"/>
    <w:rsid w:val="00105B4E"/>
    <w:rsid w:val="00106B63"/>
    <w:rsid w:val="00107F3C"/>
    <w:rsid w:val="00111C73"/>
    <w:rsid w:val="00124839"/>
    <w:rsid w:val="00135FF7"/>
    <w:rsid w:val="001457FF"/>
    <w:rsid w:val="00147C40"/>
    <w:rsid w:val="00150ADE"/>
    <w:rsid w:val="00157967"/>
    <w:rsid w:val="00162FF2"/>
    <w:rsid w:val="0016685C"/>
    <w:rsid w:val="001670D1"/>
    <w:rsid w:val="001760A7"/>
    <w:rsid w:val="001848FF"/>
    <w:rsid w:val="00185076"/>
    <w:rsid w:val="00191933"/>
    <w:rsid w:val="001952A9"/>
    <w:rsid w:val="001954DB"/>
    <w:rsid w:val="001A4096"/>
    <w:rsid w:val="001B4FC4"/>
    <w:rsid w:val="001B7329"/>
    <w:rsid w:val="001D3BA4"/>
    <w:rsid w:val="001D61E4"/>
    <w:rsid w:val="001D72BD"/>
    <w:rsid w:val="001E7F31"/>
    <w:rsid w:val="001F3223"/>
    <w:rsid w:val="001F33FA"/>
    <w:rsid w:val="00203C54"/>
    <w:rsid w:val="002117A5"/>
    <w:rsid w:val="00212B97"/>
    <w:rsid w:val="00217FF9"/>
    <w:rsid w:val="002268F4"/>
    <w:rsid w:val="00234988"/>
    <w:rsid w:val="0024029B"/>
    <w:rsid w:val="00243151"/>
    <w:rsid w:val="00247826"/>
    <w:rsid w:val="002507C6"/>
    <w:rsid w:val="00255E4B"/>
    <w:rsid w:val="00264EC4"/>
    <w:rsid w:val="00272079"/>
    <w:rsid w:val="00274520"/>
    <w:rsid w:val="0028591F"/>
    <w:rsid w:val="002903FC"/>
    <w:rsid w:val="002926CC"/>
    <w:rsid w:val="002A2643"/>
    <w:rsid w:val="002A2844"/>
    <w:rsid w:val="002A2D81"/>
    <w:rsid w:val="002A340B"/>
    <w:rsid w:val="002A72A7"/>
    <w:rsid w:val="002C139B"/>
    <w:rsid w:val="002C5194"/>
    <w:rsid w:val="002C765A"/>
    <w:rsid w:val="002D080A"/>
    <w:rsid w:val="002D0978"/>
    <w:rsid w:val="002D3D5C"/>
    <w:rsid w:val="002E1C98"/>
    <w:rsid w:val="002F00A8"/>
    <w:rsid w:val="002F0180"/>
    <w:rsid w:val="002F01F2"/>
    <w:rsid w:val="002F69E4"/>
    <w:rsid w:val="00305219"/>
    <w:rsid w:val="00306B7B"/>
    <w:rsid w:val="0031368A"/>
    <w:rsid w:val="00323FD4"/>
    <w:rsid w:val="00332BEF"/>
    <w:rsid w:val="0035184E"/>
    <w:rsid w:val="003522B9"/>
    <w:rsid w:val="00356609"/>
    <w:rsid w:val="003567AA"/>
    <w:rsid w:val="00366623"/>
    <w:rsid w:val="00372156"/>
    <w:rsid w:val="00373EEF"/>
    <w:rsid w:val="003809B5"/>
    <w:rsid w:val="00384751"/>
    <w:rsid w:val="003913B7"/>
    <w:rsid w:val="0039191A"/>
    <w:rsid w:val="003A324C"/>
    <w:rsid w:val="003A360E"/>
    <w:rsid w:val="003B045E"/>
    <w:rsid w:val="003B19C1"/>
    <w:rsid w:val="003B36C0"/>
    <w:rsid w:val="003C7EF9"/>
    <w:rsid w:val="003D3181"/>
    <w:rsid w:val="003E1AAE"/>
    <w:rsid w:val="003E1EC5"/>
    <w:rsid w:val="004013E6"/>
    <w:rsid w:val="00405B13"/>
    <w:rsid w:val="004069EF"/>
    <w:rsid w:val="00432086"/>
    <w:rsid w:val="00440BFE"/>
    <w:rsid w:val="0044302D"/>
    <w:rsid w:val="004456DB"/>
    <w:rsid w:val="00445DAC"/>
    <w:rsid w:val="0046730B"/>
    <w:rsid w:val="0047027E"/>
    <w:rsid w:val="00481DC3"/>
    <w:rsid w:val="00493C27"/>
    <w:rsid w:val="004956E5"/>
    <w:rsid w:val="004B4897"/>
    <w:rsid w:val="004B5D61"/>
    <w:rsid w:val="004C61DE"/>
    <w:rsid w:val="004C6931"/>
    <w:rsid w:val="004D6EB5"/>
    <w:rsid w:val="004D7AF4"/>
    <w:rsid w:val="004E5FDF"/>
    <w:rsid w:val="004F01A6"/>
    <w:rsid w:val="005069D2"/>
    <w:rsid w:val="00513B02"/>
    <w:rsid w:val="0052380E"/>
    <w:rsid w:val="00525045"/>
    <w:rsid w:val="00533008"/>
    <w:rsid w:val="00534B64"/>
    <w:rsid w:val="0053689D"/>
    <w:rsid w:val="00542127"/>
    <w:rsid w:val="00544656"/>
    <w:rsid w:val="00546DCF"/>
    <w:rsid w:val="00547C2A"/>
    <w:rsid w:val="00550FB3"/>
    <w:rsid w:val="00550FC9"/>
    <w:rsid w:val="00564C5F"/>
    <w:rsid w:val="00577032"/>
    <w:rsid w:val="00577441"/>
    <w:rsid w:val="00586875"/>
    <w:rsid w:val="00596003"/>
    <w:rsid w:val="005A3C5D"/>
    <w:rsid w:val="005A561D"/>
    <w:rsid w:val="005B4170"/>
    <w:rsid w:val="005B6DE5"/>
    <w:rsid w:val="005C03EB"/>
    <w:rsid w:val="005D68F3"/>
    <w:rsid w:val="005E6B3B"/>
    <w:rsid w:val="005F1C92"/>
    <w:rsid w:val="00603D7F"/>
    <w:rsid w:val="0061158E"/>
    <w:rsid w:val="00621F44"/>
    <w:rsid w:val="006252FD"/>
    <w:rsid w:val="0063180D"/>
    <w:rsid w:val="00632BCF"/>
    <w:rsid w:val="006352AE"/>
    <w:rsid w:val="006509B9"/>
    <w:rsid w:val="00650DB3"/>
    <w:rsid w:val="00653F6B"/>
    <w:rsid w:val="00655186"/>
    <w:rsid w:val="0065546A"/>
    <w:rsid w:val="00661567"/>
    <w:rsid w:val="00663422"/>
    <w:rsid w:val="00666F2E"/>
    <w:rsid w:val="00670B3B"/>
    <w:rsid w:val="006773DE"/>
    <w:rsid w:val="006861E3"/>
    <w:rsid w:val="006A39C5"/>
    <w:rsid w:val="006A3CFE"/>
    <w:rsid w:val="006B105A"/>
    <w:rsid w:val="006B2F7A"/>
    <w:rsid w:val="006B3AE6"/>
    <w:rsid w:val="006B502F"/>
    <w:rsid w:val="006C0A54"/>
    <w:rsid w:val="006C6EE8"/>
    <w:rsid w:val="006D6D77"/>
    <w:rsid w:val="006D7CA0"/>
    <w:rsid w:val="006E0CE3"/>
    <w:rsid w:val="006E1D97"/>
    <w:rsid w:val="006E37FB"/>
    <w:rsid w:val="00703039"/>
    <w:rsid w:val="007148E4"/>
    <w:rsid w:val="007151BF"/>
    <w:rsid w:val="007207CF"/>
    <w:rsid w:val="00727E87"/>
    <w:rsid w:val="0073211A"/>
    <w:rsid w:val="00752852"/>
    <w:rsid w:val="007602F8"/>
    <w:rsid w:val="00762F2F"/>
    <w:rsid w:val="0076322B"/>
    <w:rsid w:val="00770000"/>
    <w:rsid w:val="00773CB1"/>
    <w:rsid w:val="007810BB"/>
    <w:rsid w:val="00785B11"/>
    <w:rsid w:val="0079781E"/>
    <w:rsid w:val="007A01BC"/>
    <w:rsid w:val="007A06C4"/>
    <w:rsid w:val="007A7CA0"/>
    <w:rsid w:val="007B63DA"/>
    <w:rsid w:val="007B6675"/>
    <w:rsid w:val="007C13E7"/>
    <w:rsid w:val="007C532C"/>
    <w:rsid w:val="007D0E12"/>
    <w:rsid w:val="007D14E3"/>
    <w:rsid w:val="007D2FEE"/>
    <w:rsid w:val="007D7C84"/>
    <w:rsid w:val="007E6BFC"/>
    <w:rsid w:val="007F2116"/>
    <w:rsid w:val="00807944"/>
    <w:rsid w:val="00817161"/>
    <w:rsid w:val="008264A3"/>
    <w:rsid w:val="00830F88"/>
    <w:rsid w:val="00835745"/>
    <w:rsid w:val="00842ACD"/>
    <w:rsid w:val="00845527"/>
    <w:rsid w:val="008524D5"/>
    <w:rsid w:val="00852DE1"/>
    <w:rsid w:val="00855984"/>
    <w:rsid w:val="00861AC7"/>
    <w:rsid w:val="00864ECA"/>
    <w:rsid w:val="00872F16"/>
    <w:rsid w:val="00874565"/>
    <w:rsid w:val="00874E5D"/>
    <w:rsid w:val="0087716A"/>
    <w:rsid w:val="0088108D"/>
    <w:rsid w:val="008A2127"/>
    <w:rsid w:val="008A4300"/>
    <w:rsid w:val="008A7CFC"/>
    <w:rsid w:val="008B68CE"/>
    <w:rsid w:val="008E1004"/>
    <w:rsid w:val="008E4B35"/>
    <w:rsid w:val="008E5552"/>
    <w:rsid w:val="008E738E"/>
    <w:rsid w:val="008F01B1"/>
    <w:rsid w:val="008F2113"/>
    <w:rsid w:val="008F62A3"/>
    <w:rsid w:val="009078FD"/>
    <w:rsid w:val="009108AF"/>
    <w:rsid w:val="009172DC"/>
    <w:rsid w:val="00917573"/>
    <w:rsid w:val="0091793B"/>
    <w:rsid w:val="009249AA"/>
    <w:rsid w:val="00935E11"/>
    <w:rsid w:val="009463E1"/>
    <w:rsid w:val="00952391"/>
    <w:rsid w:val="00960F5A"/>
    <w:rsid w:val="009629A1"/>
    <w:rsid w:val="0097367F"/>
    <w:rsid w:val="00983C92"/>
    <w:rsid w:val="00985756"/>
    <w:rsid w:val="00985F30"/>
    <w:rsid w:val="009871C0"/>
    <w:rsid w:val="00994AB9"/>
    <w:rsid w:val="009A0D66"/>
    <w:rsid w:val="009A40C6"/>
    <w:rsid w:val="009A6588"/>
    <w:rsid w:val="009B1486"/>
    <w:rsid w:val="009B639F"/>
    <w:rsid w:val="009B7253"/>
    <w:rsid w:val="009B7ADC"/>
    <w:rsid w:val="009D3D50"/>
    <w:rsid w:val="009D73F6"/>
    <w:rsid w:val="009D76D4"/>
    <w:rsid w:val="009E3C4D"/>
    <w:rsid w:val="009F0A69"/>
    <w:rsid w:val="009F1E6A"/>
    <w:rsid w:val="009F4234"/>
    <w:rsid w:val="009F4ACA"/>
    <w:rsid w:val="00A002BD"/>
    <w:rsid w:val="00A15967"/>
    <w:rsid w:val="00A16F19"/>
    <w:rsid w:val="00A3189B"/>
    <w:rsid w:val="00A34CB6"/>
    <w:rsid w:val="00A360B1"/>
    <w:rsid w:val="00A36D0C"/>
    <w:rsid w:val="00A4371D"/>
    <w:rsid w:val="00A51D0A"/>
    <w:rsid w:val="00A62E33"/>
    <w:rsid w:val="00A63393"/>
    <w:rsid w:val="00A63780"/>
    <w:rsid w:val="00A6384E"/>
    <w:rsid w:val="00A66485"/>
    <w:rsid w:val="00A72B8B"/>
    <w:rsid w:val="00A737CA"/>
    <w:rsid w:val="00A765F1"/>
    <w:rsid w:val="00AA00F9"/>
    <w:rsid w:val="00AA0FC2"/>
    <w:rsid w:val="00AC6B0A"/>
    <w:rsid w:val="00AD41FB"/>
    <w:rsid w:val="00AD5F5F"/>
    <w:rsid w:val="00AE4AA6"/>
    <w:rsid w:val="00AE60F4"/>
    <w:rsid w:val="00AF1260"/>
    <w:rsid w:val="00AF2766"/>
    <w:rsid w:val="00AF325F"/>
    <w:rsid w:val="00AF3C02"/>
    <w:rsid w:val="00B0364D"/>
    <w:rsid w:val="00B1483B"/>
    <w:rsid w:val="00B17E4E"/>
    <w:rsid w:val="00B20E82"/>
    <w:rsid w:val="00B4029F"/>
    <w:rsid w:val="00B41D01"/>
    <w:rsid w:val="00B4357B"/>
    <w:rsid w:val="00B472EE"/>
    <w:rsid w:val="00B73BE1"/>
    <w:rsid w:val="00B81A07"/>
    <w:rsid w:val="00B84192"/>
    <w:rsid w:val="00B85BB7"/>
    <w:rsid w:val="00B937DC"/>
    <w:rsid w:val="00B97494"/>
    <w:rsid w:val="00BA5A26"/>
    <w:rsid w:val="00BA7BDA"/>
    <w:rsid w:val="00BB0E5A"/>
    <w:rsid w:val="00BB471A"/>
    <w:rsid w:val="00BC1556"/>
    <w:rsid w:val="00BD325D"/>
    <w:rsid w:val="00BE0D51"/>
    <w:rsid w:val="00BF134D"/>
    <w:rsid w:val="00C0271D"/>
    <w:rsid w:val="00C048D2"/>
    <w:rsid w:val="00C04C03"/>
    <w:rsid w:val="00C112E3"/>
    <w:rsid w:val="00C14129"/>
    <w:rsid w:val="00C14EDD"/>
    <w:rsid w:val="00C17087"/>
    <w:rsid w:val="00C23366"/>
    <w:rsid w:val="00C2446A"/>
    <w:rsid w:val="00C33B6C"/>
    <w:rsid w:val="00C363A4"/>
    <w:rsid w:val="00C43097"/>
    <w:rsid w:val="00C46DD3"/>
    <w:rsid w:val="00C4747E"/>
    <w:rsid w:val="00C47DC0"/>
    <w:rsid w:val="00C532A8"/>
    <w:rsid w:val="00C56FF0"/>
    <w:rsid w:val="00C63836"/>
    <w:rsid w:val="00C74E02"/>
    <w:rsid w:val="00C8146B"/>
    <w:rsid w:val="00C85110"/>
    <w:rsid w:val="00C95BA9"/>
    <w:rsid w:val="00CA0CC1"/>
    <w:rsid w:val="00CA2278"/>
    <w:rsid w:val="00CD1A52"/>
    <w:rsid w:val="00CE0DFE"/>
    <w:rsid w:val="00CE2EFF"/>
    <w:rsid w:val="00CE52F1"/>
    <w:rsid w:val="00CE7E1E"/>
    <w:rsid w:val="00CF6C28"/>
    <w:rsid w:val="00D061C1"/>
    <w:rsid w:val="00D06343"/>
    <w:rsid w:val="00D12334"/>
    <w:rsid w:val="00D15532"/>
    <w:rsid w:val="00D17824"/>
    <w:rsid w:val="00D21CCD"/>
    <w:rsid w:val="00D22BBF"/>
    <w:rsid w:val="00D326C6"/>
    <w:rsid w:val="00D37A7E"/>
    <w:rsid w:val="00D402FD"/>
    <w:rsid w:val="00D41EB5"/>
    <w:rsid w:val="00D441D3"/>
    <w:rsid w:val="00D521B0"/>
    <w:rsid w:val="00D567F0"/>
    <w:rsid w:val="00D57C21"/>
    <w:rsid w:val="00D673D9"/>
    <w:rsid w:val="00D720BF"/>
    <w:rsid w:val="00D74A69"/>
    <w:rsid w:val="00D778F9"/>
    <w:rsid w:val="00D806CA"/>
    <w:rsid w:val="00D8622F"/>
    <w:rsid w:val="00D95B2B"/>
    <w:rsid w:val="00DA0C58"/>
    <w:rsid w:val="00DA6819"/>
    <w:rsid w:val="00DB53C7"/>
    <w:rsid w:val="00DD312B"/>
    <w:rsid w:val="00DD72F7"/>
    <w:rsid w:val="00DE4FC4"/>
    <w:rsid w:val="00E146A0"/>
    <w:rsid w:val="00E31D3A"/>
    <w:rsid w:val="00E401AB"/>
    <w:rsid w:val="00E42E4C"/>
    <w:rsid w:val="00E43928"/>
    <w:rsid w:val="00E46632"/>
    <w:rsid w:val="00E53650"/>
    <w:rsid w:val="00E60CF6"/>
    <w:rsid w:val="00E63BC2"/>
    <w:rsid w:val="00E6544D"/>
    <w:rsid w:val="00E66A52"/>
    <w:rsid w:val="00E73F98"/>
    <w:rsid w:val="00E801BE"/>
    <w:rsid w:val="00E84686"/>
    <w:rsid w:val="00E94DF9"/>
    <w:rsid w:val="00EB4451"/>
    <w:rsid w:val="00EB5619"/>
    <w:rsid w:val="00EC0855"/>
    <w:rsid w:val="00EC36C1"/>
    <w:rsid w:val="00EC38FE"/>
    <w:rsid w:val="00ED38FE"/>
    <w:rsid w:val="00ED681C"/>
    <w:rsid w:val="00EE1773"/>
    <w:rsid w:val="00EE2852"/>
    <w:rsid w:val="00F04B51"/>
    <w:rsid w:val="00F05E6E"/>
    <w:rsid w:val="00F15524"/>
    <w:rsid w:val="00F175DB"/>
    <w:rsid w:val="00F200D5"/>
    <w:rsid w:val="00F20C7C"/>
    <w:rsid w:val="00F24022"/>
    <w:rsid w:val="00F25CD2"/>
    <w:rsid w:val="00F352EA"/>
    <w:rsid w:val="00F437F0"/>
    <w:rsid w:val="00F503B8"/>
    <w:rsid w:val="00F5082C"/>
    <w:rsid w:val="00F526D8"/>
    <w:rsid w:val="00F7284B"/>
    <w:rsid w:val="00F750E9"/>
    <w:rsid w:val="00F818BF"/>
    <w:rsid w:val="00F92A54"/>
    <w:rsid w:val="00F94A65"/>
    <w:rsid w:val="00FA4105"/>
    <w:rsid w:val="00FB16B0"/>
    <w:rsid w:val="00FB3E59"/>
    <w:rsid w:val="00FD211C"/>
    <w:rsid w:val="00FD5E77"/>
    <w:rsid w:val="00FE3049"/>
    <w:rsid w:val="00FF0AD6"/>
    <w:rsid w:val="00FF1D20"/>
    <w:rsid w:val="00FF49BE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7C1778"/>
  <w15:docId w15:val="{16E532A7-9C2D-4D9A-B7EC-EFBDF59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CD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5619"/>
    <w:pPr>
      <w:keepNext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2">
    <w:name w:val="heading 2"/>
    <w:basedOn w:val="Normalny"/>
    <w:next w:val="Normalny"/>
    <w:qFormat/>
    <w:rsid w:val="00185076"/>
    <w:pPr>
      <w:keepNext/>
      <w:widowControl w:val="0"/>
      <w:ind w:left="180" w:hanging="18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B5619"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185076"/>
    <w:pPr>
      <w:keepNext/>
      <w:outlineLvl w:val="3"/>
    </w:pPr>
    <w:rPr>
      <w:rFonts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0F3993"/>
    <w:pPr>
      <w:keepNext/>
      <w:jc w:val="center"/>
      <w:outlineLvl w:val="4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773CB1"/>
    <w:rPr>
      <w:rFonts w:ascii="Times New Roman" w:hAnsi="Times New Roman"/>
      <w:sz w:val="20"/>
      <w:szCs w:val="20"/>
    </w:rPr>
  </w:style>
  <w:style w:type="character" w:styleId="Hipercze">
    <w:name w:val="Hyperlink"/>
    <w:rsid w:val="00773C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02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BBF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B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BBF"/>
    <w:rPr>
      <w:rFonts w:ascii="Arial" w:hAnsi="Arial"/>
      <w:sz w:val="24"/>
      <w:szCs w:val="24"/>
    </w:rPr>
  </w:style>
  <w:style w:type="paragraph" w:styleId="Tekstpodstawowy">
    <w:name w:val="Body Text"/>
    <w:basedOn w:val="Normalny"/>
    <w:rsid w:val="000A207F"/>
    <w:pPr>
      <w:spacing w:line="360" w:lineRule="auto"/>
    </w:pPr>
    <w:rPr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872F16"/>
    <w:pPr>
      <w:suppressAutoHyphens/>
      <w:ind w:firstLine="284"/>
    </w:pPr>
    <w:rPr>
      <w:rFonts w:ascii="Times New Roman" w:hAnsi="Times New Roman"/>
      <w:szCs w:val="20"/>
      <w:lang w:eastAsia="ar-SA"/>
    </w:rPr>
  </w:style>
  <w:style w:type="character" w:customStyle="1" w:styleId="Nagwek1Znak">
    <w:name w:val="Nagłówek 1 Znak"/>
    <w:link w:val="Nagwek1"/>
    <w:rsid w:val="00EC38FE"/>
    <w:rPr>
      <w:b/>
      <w:smallCaps/>
      <w:sz w:val="28"/>
    </w:rPr>
  </w:style>
  <w:style w:type="character" w:customStyle="1" w:styleId="Nagwek3Znak">
    <w:name w:val="Nagłówek 3 Znak"/>
    <w:link w:val="Nagwek3"/>
    <w:rsid w:val="00EC38FE"/>
    <w:rPr>
      <w:b/>
    </w:rPr>
  </w:style>
  <w:style w:type="paragraph" w:customStyle="1" w:styleId="pkt">
    <w:name w:val="pkt"/>
    <w:basedOn w:val="Normalny"/>
    <w:rsid w:val="00546DCF"/>
    <w:pPr>
      <w:suppressAutoHyphens/>
      <w:spacing w:before="60" w:after="60"/>
      <w:ind w:left="851" w:hanging="295"/>
      <w:jc w:val="both"/>
    </w:pPr>
    <w:rPr>
      <w:rFonts w:ascii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546DCF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ropczyce@pro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zropczy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3170</CharactersWithSpaces>
  <SharedDoc>false</SharedDoc>
  <HLinks>
    <vt:vector size="12" baseType="variant">
      <vt:variant>
        <vt:i4>2424904</vt:i4>
      </vt:variant>
      <vt:variant>
        <vt:i4>3</vt:i4>
      </vt:variant>
      <vt:variant>
        <vt:i4>0</vt:i4>
      </vt:variant>
      <vt:variant>
        <vt:i4>5</vt:i4>
      </vt:variant>
      <vt:variant>
        <vt:lpwstr>mailto:zozropczyce@pro.onet.pl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http://www.zozropczyce.pl/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</dc:creator>
  <cp:lastModifiedBy>Magdalena Marciniak</cp:lastModifiedBy>
  <cp:revision>9</cp:revision>
  <cp:lastPrinted>2017-09-08T10:23:00Z</cp:lastPrinted>
  <dcterms:created xsi:type="dcterms:W3CDTF">2017-09-05T11:03:00Z</dcterms:created>
  <dcterms:modified xsi:type="dcterms:W3CDTF">2017-09-08T10:43:00Z</dcterms:modified>
</cp:coreProperties>
</file>